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6ACA2" w14:textId="2BF15591" w:rsidR="00087356" w:rsidRPr="00B54528" w:rsidRDefault="00087356" w:rsidP="00087356">
      <w:pPr>
        <w:jc w:val="right"/>
        <w:rPr>
          <w:rFonts w:ascii="游ゴシック" w:eastAsia="游ゴシック" w:hAnsi="游ゴシック"/>
        </w:rPr>
      </w:pPr>
      <w:r w:rsidRPr="00B54528">
        <w:rPr>
          <w:rFonts w:ascii="游ゴシック" w:eastAsia="游ゴシック" w:hAnsi="游ゴシック"/>
        </w:rPr>
        <w:t>申込⽇　　　　　年　　　　⽉　　　⽇</w:t>
      </w:r>
    </w:p>
    <w:p w14:paraId="48BD587C" w14:textId="48B511F7" w:rsidR="00087356" w:rsidRPr="00B54528" w:rsidRDefault="00087356">
      <w:pPr>
        <w:rPr>
          <w:rFonts w:ascii="游ゴシック" w:eastAsia="游ゴシック" w:hAnsi="游ゴシック"/>
        </w:rPr>
      </w:pPr>
      <w:r w:rsidRPr="00B54528">
        <w:rPr>
          <w:rFonts w:ascii="游ゴシック" w:eastAsia="游ゴシック" w:hAnsi="游ゴシック" w:hint="eastAsia"/>
        </w:rPr>
        <w:t>DXE</w:t>
      </w:r>
      <w:r w:rsidRPr="00B54528">
        <w:rPr>
          <w:rFonts w:ascii="游ゴシック" w:eastAsia="游ゴシック" w:hAnsi="游ゴシック"/>
        </w:rPr>
        <w:t>株式会社　宛</w:t>
      </w:r>
    </w:p>
    <w:p w14:paraId="1A2FC0C7" w14:textId="1C0EB3E5" w:rsidR="00087356" w:rsidRPr="00F80041" w:rsidRDefault="00087356" w:rsidP="00087356">
      <w:pPr>
        <w:jc w:val="center"/>
        <w:rPr>
          <w:rFonts w:ascii="游ゴシック" w:eastAsia="游ゴシック" w:hAnsi="游ゴシック"/>
          <w:b/>
        </w:rPr>
      </w:pPr>
      <w:r w:rsidRPr="00F80041">
        <w:rPr>
          <w:rFonts w:ascii="游ゴシック" w:eastAsia="游ゴシック" w:hAnsi="游ゴシック" w:hint="eastAsia"/>
          <w:b/>
        </w:rPr>
        <w:t>JWNET加入申込書（団体加入用）兼JWNET-EDI連携サービス申込書</w:t>
      </w:r>
    </w:p>
    <w:p w14:paraId="2B48259E" w14:textId="77777777" w:rsidR="00FA1ED3" w:rsidRDefault="00087356" w:rsidP="00FA1ED3">
      <w:pPr>
        <w:ind w:firstLineChars="100" w:firstLine="180"/>
        <w:rPr>
          <w:rFonts w:ascii="游ゴシック" w:eastAsia="游ゴシック" w:hAnsi="游ゴシック"/>
          <w:sz w:val="18"/>
          <w:szCs w:val="20"/>
        </w:rPr>
      </w:pPr>
      <w:r w:rsidRPr="00B54528">
        <w:rPr>
          <w:rFonts w:ascii="游ゴシック" w:eastAsia="游ゴシック" w:hAnsi="游ゴシック"/>
          <w:sz w:val="18"/>
          <w:szCs w:val="20"/>
        </w:rPr>
        <w:t>公益財団法⼈⽇本産業廃棄物処理振興センター(以下、JWセンターという。)の「電⼦マニフェスト加⼊規約」</w:t>
      </w:r>
      <w:r w:rsidR="00FA1ED3">
        <w:rPr>
          <w:rFonts w:ascii="游ゴシック" w:eastAsia="游ゴシック" w:hAnsi="游ゴシック" w:hint="eastAsia"/>
          <w:sz w:val="18"/>
          <w:szCs w:val="20"/>
        </w:rPr>
        <w:t>及び添付の</w:t>
      </w:r>
    </w:p>
    <w:p w14:paraId="45A7F8E4" w14:textId="57164354" w:rsidR="00087356" w:rsidRPr="00B54528" w:rsidRDefault="00FA1ED3" w:rsidP="00D33712">
      <w:pPr>
        <w:ind w:firstLineChars="100" w:firstLine="180"/>
        <w:rPr>
          <w:rFonts w:ascii="游ゴシック" w:eastAsia="游ゴシック" w:hAnsi="游ゴシック"/>
          <w:sz w:val="18"/>
          <w:szCs w:val="20"/>
        </w:rPr>
      </w:pPr>
      <w:r>
        <w:rPr>
          <w:rFonts w:ascii="游ゴシック" w:eastAsia="游ゴシック" w:hAnsi="游ゴシック" w:hint="eastAsia"/>
          <w:sz w:val="18"/>
          <w:szCs w:val="20"/>
        </w:rPr>
        <w:t>「</w:t>
      </w:r>
      <w:r w:rsidRPr="00416EE8">
        <w:rPr>
          <w:rFonts w:ascii="游ゴシック" w:eastAsia="游ゴシック" w:hAnsi="游ゴシック" w:hint="eastAsia"/>
          <w:sz w:val="18"/>
          <w:szCs w:val="20"/>
        </w:rPr>
        <w:t>ＪＷＮＥＴ－ＥＤＩ連携サービス利用規約</w:t>
      </w:r>
      <w:r>
        <w:rPr>
          <w:rFonts w:ascii="游ゴシック" w:eastAsia="游ゴシック" w:hAnsi="游ゴシック" w:hint="eastAsia"/>
          <w:sz w:val="18"/>
          <w:szCs w:val="20"/>
        </w:rPr>
        <w:t>」</w:t>
      </w:r>
      <w:r w:rsidR="00087356" w:rsidRPr="00B54528">
        <w:rPr>
          <w:rFonts w:ascii="游ゴシック" w:eastAsia="游ゴシック" w:hAnsi="游ゴシック"/>
          <w:sz w:val="18"/>
          <w:szCs w:val="20"/>
        </w:rPr>
        <w:t xml:space="preserve">に承諾し、 </w:t>
      </w:r>
      <w:r w:rsidR="00087356" w:rsidRPr="00B54528">
        <w:rPr>
          <w:rFonts w:ascii="游ゴシック" w:eastAsia="游ゴシック" w:hAnsi="游ゴシック" w:hint="eastAsia"/>
          <w:sz w:val="18"/>
          <w:szCs w:val="20"/>
        </w:rPr>
        <w:t>DXE</w:t>
      </w:r>
      <w:r w:rsidR="00087356" w:rsidRPr="00B54528">
        <w:rPr>
          <w:rFonts w:ascii="游ゴシック" w:eastAsia="游ゴシック" w:hAnsi="游ゴシック"/>
          <w:sz w:val="18"/>
          <w:szCs w:val="20"/>
        </w:rPr>
        <w:t xml:space="preserve">株式会社を利⽤代表者としてJWセンターが提供するJWNETサービスに申し込みます。 </w:t>
      </w:r>
    </w:p>
    <w:p w14:paraId="4F491135" w14:textId="22ADACAA" w:rsidR="003E6362" w:rsidRPr="00B54528" w:rsidRDefault="00087356" w:rsidP="00D33712">
      <w:pPr>
        <w:ind w:firstLineChars="100" w:firstLine="180"/>
        <w:rPr>
          <w:rFonts w:ascii="游ゴシック" w:eastAsia="游ゴシック" w:hAnsi="游ゴシック"/>
          <w:sz w:val="18"/>
          <w:szCs w:val="20"/>
        </w:rPr>
      </w:pPr>
      <w:r w:rsidRPr="00B54528">
        <w:rPr>
          <w:rFonts w:ascii="游ゴシック" w:eastAsia="游ゴシック" w:hAnsi="游ゴシック"/>
          <w:sz w:val="18"/>
          <w:szCs w:val="20"/>
        </w:rPr>
        <w:t>電⼦マニフェスト加⼊規約［</w:t>
      </w:r>
      <w:hyperlink r:id="rId8" w:history="1">
        <w:r w:rsidRPr="00B54528">
          <w:rPr>
            <w:rStyle w:val="a3"/>
            <w:rFonts w:ascii="游ゴシック" w:eastAsia="游ゴシック" w:hAnsi="游ゴシック"/>
            <w:sz w:val="18"/>
            <w:szCs w:val="20"/>
          </w:rPr>
          <w:t>https://www.jwnet.or.jp/jwnet/youshiki/procedure/kiyaku.html</w:t>
        </w:r>
      </w:hyperlink>
      <w:r w:rsidRPr="00B54528">
        <w:rPr>
          <w:rFonts w:ascii="游ゴシック" w:eastAsia="游ゴシック" w:hAnsi="游ゴシック"/>
          <w:sz w:val="18"/>
          <w:szCs w:val="20"/>
        </w:rPr>
        <w:t>］</w:t>
      </w:r>
    </w:p>
    <w:tbl>
      <w:tblPr>
        <w:tblW w:w="10897" w:type="dxa"/>
        <w:tblInd w:w="-5" w:type="dxa"/>
        <w:tblCellMar>
          <w:left w:w="99" w:type="dxa"/>
          <w:right w:w="99" w:type="dxa"/>
        </w:tblCellMar>
        <w:tblLook w:val="04A0" w:firstRow="1" w:lastRow="0" w:firstColumn="1" w:lastColumn="0" w:noHBand="0" w:noVBand="1"/>
      </w:tblPr>
      <w:tblGrid>
        <w:gridCol w:w="1825"/>
        <w:gridCol w:w="992"/>
        <w:gridCol w:w="3119"/>
        <w:gridCol w:w="850"/>
        <w:gridCol w:w="1134"/>
        <w:gridCol w:w="921"/>
        <w:gridCol w:w="2056"/>
      </w:tblGrid>
      <w:tr w:rsidR="00CD5D53" w:rsidRPr="00B54528" w14:paraId="55C35145" w14:textId="77777777" w:rsidTr="003B353D">
        <w:trPr>
          <w:trHeight w:val="206"/>
        </w:trPr>
        <w:tc>
          <w:tcPr>
            <w:tcW w:w="1825" w:type="dxa"/>
            <w:vMerge w:val="restart"/>
            <w:tcBorders>
              <w:top w:val="single" w:sz="18" w:space="0" w:color="auto"/>
              <w:left w:val="single" w:sz="18" w:space="0" w:color="auto"/>
              <w:right w:val="single" w:sz="4" w:space="0" w:color="auto"/>
            </w:tcBorders>
            <w:shd w:val="clear" w:color="auto" w:fill="auto"/>
            <w:noWrap/>
            <w:vAlign w:val="center"/>
            <w:hideMark/>
          </w:tcPr>
          <w:p w14:paraId="4756D7D1" w14:textId="77777777" w:rsidR="00CD5D53" w:rsidRPr="00B54528" w:rsidRDefault="00CD5D53" w:rsidP="00455795">
            <w:pPr>
              <w:widowControl/>
              <w:jc w:val="center"/>
              <w:rPr>
                <w:rFonts w:ascii="游ゴシック" w:eastAsia="游ゴシック" w:hAnsi="游ゴシック" w:cs="ＭＳ Ｐゴシック"/>
                <w:color w:val="000000"/>
                <w:kern w:val="0"/>
                <w:szCs w:val="21"/>
              </w:rPr>
            </w:pPr>
            <w:r w:rsidRPr="00B54528">
              <w:rPr>
                <w:rFonts w:ascii="游ゴシック" w:eastAsia="游ゴシック" w:hAnsi="游ゴシック" w:cs="ＭＳ Ｐゴシック" w:hint="eastAsia"/>
                <w:color w:val="000000"/>
                <w:kern w:val="0"/>
                <w:szCs w:val="21"/>
              </w:rPr>
              <w:t>加入者</w:t>
            </w:r>
          </w:p>
          <w:p w14:paraId="38E21534" w14:textId="1B42A812" w:rsidR="00CD5D53" w:rsidRPr="00B54528" w:rsidRDefault="00CD5D53" w:rsidP="00455795">
            <w:pPr>
              <w:widowControl/>
              <w:jc w:val="center"/>
              <w:rPr>
                <w:rFonts w:ascii="游ゴシック" w:eastAsia="游ゴシック" w:hAnsi="游ゴシック" w:cs="ＭＳ Ｐゴシック"/>
                <w:color w:val="000000"/>
                <w:kern w:val="0"/>
                <w:sz w:val="14"/>
                <w:szCs w:val="14"/>
              </w:rPr>
            </w:pPr>
            <w:r w:rsidRPr="00B54528">
              <w:rPr>
                <w:rFonts w:ascii="游ゴシック" w:eastAsia="游ゴシック" w:hAnsi="游ゴシック" w:cs="ＭＳ Ｐゴシック" w:hint="eastAsia"/>
                <w:color w:val="000000"/>
                <w:kern w:val="0"/>
                <w:szCs w:val="21"/>
              </w:rPr>
              <w:t>（ご契約者）</w:t>
            </w:r>
          </w:p>
        </w:tc>
        <w:tc>
          <w:tcPr>
            <w:tcW w:w="992" w:type="dxa"/>
            <w:vMerge w:val="restart"/>
            <w:tcBorders>
              <w:top w:val="single" w:sz="18" w:space="0" w:color="auto"/>
              <w:left w:val="nil"/>
              <w:right w:val="single" w:sz="4" w:space="0" w:color="auto"/>
            </w:tcBorders>
            <w:shd w:val="clear" w:color="auto" w:fill="D9D9D9" w:themeFill="background1" w:themeFillShade="D9"/>
            <w:noWrap/>
            <w:vAlign w:val="center"/>
            <w:hideMark/>
          </w:tcPr>
          <w:p w14:paraId="54543851" w14:textId="76389B22" w:rsidR="00CD5D53" w:rsidRPr="00B54528" w:rsidRDefault="00CD5D53" w:rsidP="00455795">
            <w:pPr>
              <w:jc w:val="center"/>
              <w:rPr>
                <w:rFonts w:ascii="游ゴシック" w:eastAsia="游ゴシック" w:hAnsi="游ゴシック" w:cs="ＭＳ Ｐゴシック"/>
                <w:color w:val="000000"/>
                <w:kern w:val="0"/>
                <w:sz w:val="16"/>
                <w:szCs w:val="16"/>
              </w:rPr>
            </w:pPr>
            <w:r w:rsidRPr="00B54528">
              <w:rPr>
                <w:rFonts w:ascii="游ゴシック" w:eastAsia="游ゴシック" w:hAnsi="游ゴシック" w:cs="ＭＳ Ｐゴシック" w:hint="eastAsia"/>
                <w:color w:val="000000"/>
                <w:kern w:val="0"/>
                <w:sz w:val="16"/>
                <w:szCs w:val="16"/>
              </w:rPr>
              <w:t>名称</w:t>
            </w:r>
          </w:p>
        </w:tc>
        <w:tc>
          <w:tcPr>
            <w:tcW w:w="8080" w:type="dxa"/>
            <w:gridSpan w:val="5"/>
            <w:tcBorders>
              <w:top w:val="single" w:sz="18" w:space="0" w:color="auto"/>
              <w:left w:val="nil"/>
              <w:bottom w:val="dashed" w:sz="4" w:space="0" w:color="auto"/>
              <w:right w:val="single" w:sz="18" w:space="0" w:color="auto"/>
            </w:tcBorders>
            <w:shd w:val="clear" w:color="auto" w:fill="auto"/>
            <w:noWrap/>
            <w:vAlign w:val="center"/>
            <w:hideMark/>
          </w:tcPr>
          <w:p w14:paraId="3E015FC1" w14:textId="533BE8A5" w:rsidR="00CD5D53" w:rsidRPr="00B54528" w:rsidRDefault="00CD5D53" w:rsidP="001F2E29">
            <w:pPr>
              <w:widowControl/>
              <w:snapToGrid w:val="0"/>
              <w:jc w:val="left"/>
              <w:rPr>
                <w:rFonts w:ascii="游ゴシック" w:eastAsia="游ゴシック" w:hAnsi="游ゴシック" w:cs="ＭＳ Ｐゴシック"/>
                <w:color w:val="000000"/>
                <w:kern w:val="0"/>
                <w:sz w:val="12"/>
                <w:szCs w:val="12"/>
              </w:rPr>
            </w:pPr>
            <w:r w:rsidRPr="00B54528">
              <w:rPr>
                <w:rFonts w:ascii="游ゴシック" w:eastAsia="游ゴシック" w:hAnsi="游ゴシック" w:cs="ＭＳ Ｐゴシック" w:hint="eastAsia"/>
                <w:color w:val="000000"/>
                <w:kern w:val="0"/>
                <w:sz w:val="12"/>
                <w:szCs w:val="12"/>
              </w:rPr>
              <w:t>(フリガナ)</w:t>
            </w:r>
          </w:p>
        </w:tc>
      </w:tr>
      <w:tr w:rsidR="00CD5D53" w:rsidRPr="00B54528" w14:paraId="0F5A6BDD" w14:textId="77777777" w:rsidTr="003B353D">
        <w:trPr>
          <w:trHeight w:val="463"/>
        </w:trPr>
        <w:tc>
          <w:tcPr>
            <w:tcW w:w="1825" w:type="dxa"/>
            <w:vMerge/>
            <w:tcBorders>
              <w:left w:val="single" w:sz="18" w:space="0" w:color="auto"/>
              <w:right w:val="single" w:sz="4" w:space="0" w:color="auto"/>
            </w:tcBorders>
            <w:vAlign w:val="center"/>
            <w:hideMark/>
          </w:tcPr>
          <w:p w14:paraId="41119BF5" w14:textId="77777777" w:rsidR="00CD5D53" w:rsidRPr="00B54528" w:rsidRDefault="00CD5D53" w:rsidP="00455795">
            <w:pPr>
              <w:widowControl/>
              <w:jc w:val="left"/>
              <w:rPr>
                <w:rFonts w:ascii="游ゴシック" w:eastAsia="游ゴシック" w:hAnsi="游ゴシック" w:cs="ＭＳ Ｐゴシック"/>
                <w:color w:val="000000"/>
                <w:kern w:val="0"/>
                <w:sz w:val="14"/>
                <w:szCs w:val="14"/>
              </w:rPr>
            </w:pPr>
          </w:p>
        </w:tc>
        <w:tc>
          <w:tcPr>
            <w:tcW w:w="992" w:type="dxa"/>
            <w:vMerge/>
            <w:tcBorders>
              <w:left w:val="nil"/>
              <w:bottom w:val="single" w:sz="4" w:space="0" w:color="auto"/>
              <w:right w:val="single" w:sz="4" w:space="0" w:color="auto"/>
            </w:tcBorders>
            <w:shd w:val="clear" w:color="auto" w:fill="D9D9D9" w:themeFill="background1" w:themeFillShade="D9"/>
            <w:noWrap/>
            <w:vAlign w:val="center"/>
            <w:hideMark/>
          </w:tcPr>
          <w:p w14:paraId="5B98E250" w14:textId="25331675" w:rsidR="00CD5D53" w:rsidRPr="00B54528" w:rsidRDefault="00CD5D53" w:rsidP="00455795">
            <w:pPr>
              <w:widowControl/>
              <w:jc w:val="center"/>
              <w:rPr>
                <w:rFonts w:ascii="游ゴシック" w:eastAsia="游ゴシック" w:hAnsi="游ゴシック" w:cs="ＭＳ Ｐゴシック"/>
                <w:color w:val="000000"/>
                <w:kern w:val="0"/>
                <w:sz w:val="16"/>
                <w:szCs w:val="16"/>
              </w:rPr>
            </w:pPr>
          </w:p>
        </w:tc>
        <w:tc>
          <w:tcPr>
            <w:tcW w:w="8080" w:type="dxa"/>
            <w:gridSpan w:val="5"/>
            <w:tcBorders>
              <w:top w:val="dashed" w:sz="4" w:space="0" w:color="auto"/>
              <w:left w:val="nil"/>
              <w:bottom w:val="single" w:sz="4" w:space="0" w:color="auto"/>
              <w:right w:val="single" w:sz="18" w:space="0" w:color="auto"/>
            </w:tcBorders>
            <w:shd w:val="clear" w:color="auto" w:fill="auto"/>
            <w:noWrap/>
            <w:vAlign w:val="center"/>
            <w:hideMark/>
          </w:tcPr>
          <w:p w14:paraId="132F0EE0" w14:textId="77777777" w:rsidR="00CD5D53" w:rsidRPr="00B54528" w:rsidRDefault="00CD5D53" w:rsidP="00C4089E">
            <w:pPr>
              <w:widowControl/>
              <w:jc w:val="left"/>
              <w:rPr>
                <w:rFonts w:ascii="游ゴシック" w:eastAsia="游ゴシック" w:hAnsi="游ゴシック" w:cs="ＭＳ Ｐゴシック"/>
                <w:color w:val="000000"/>
                <w:kern w:val="0"/>
                <w:sz w:val="14"/>
                <w:szCs w:val="14"/>
              </w:rPr>
            </w:pPr>
            <w:r w:rsidRPr="00B54528">
              <w:rPr>
                <w:rFonts w:ascii="游ゴシック" w:eastAsia="游ゴシック" w:hAnsi="游ゴシック" w:cs="ＭＳ Ｐゴシック" w:hint="eastAsia"/>
                <w:color w:val="000000"/>
                <w:kern w:val="0"/>
                <w:sz w:val="14"/>
                <w:szCs w:val="14"/>
              </w:rPr>
              <w:t xml:space="preserve">　</w:t>
            </w:r>
          </w:p>
        </w:tc>
      </w:tr>
      <w:tr w:rsidR="00EC10C4" w:rsidRPr="00B54528" w14:paraId="1265D47D" w14:textId="77777777" w:rsidTr="00EC10C4">
        <w:trPr>
          <w:trHeight w:val="211"/>
        </w:trPr>
        <w:tc>
          <w:tcPr>
            <w:tcW w:w="1825" w:type="dxa"/>
            <w:vMerge/>
            <w:tcBorders>
              <w:left w:val="single" w:sz="18" w:space="0" w:color="auto"/>
              <w:right w:val="single" w:sz="4" w:space="0" w:color="auto"/>
            </w:tcBorders>
            <w:vAlign w:val="center"/>
            <w:hideMark/>
          </w:tcPr>
          <w:p w14:paraId="1AE8B183" w14:textId="77777777" w:rsidR="00EC10C4" w:rsidRPr="00B54528" w:rsidRDefault="00EC10C4" w:rsidP="00455795">
            <w:pPr>
              <w:widowControl/>
              <w:jc w:val="left"/>
              <w:rPr>
                <w:rFonts w:ascii="游ゴシック" w:eastAsia="游ゴシック" w:hAnsi="游ゴシック" w:cs="ＭＳ Ｐゴシック"/>
                <w:color w:val="000000"/>
                <w:kern w:val="0"/>
                <w:sz w:val="14"/>
                <w:szCs w:val="14"/>
              </w:rPr>
            </w:pPr>
          </w:p>
        </w:tc>
        <w:tc>
          <w:tcPr>
            <w:tcW w:w="992" w:type="dxa"/>
            <w:vMerge w:val="restart"/>
            <w:tcBorders>
              <w:top w:val="nil"/>
              <w:left w:val="nil"/>
              <w:right w:val="single" w:sz="4" w:space="0" w:color="auto"/>
            </w:tcBorders>
            <w:shd w:val="clear" w:color="auto" w:fill="auto"/>
            <w:noWrap/>
            <w:vAlign w:val="center"/>
            <w:hideMark/>
          </w:tcPr>
          <w:p w14:paraId="6BEEB937" w14:textId="77777777" w:rsidR="00EC10C4" w:rsidRPr="00B54528" w:rsidRDefault="00EC10C4" w:rsidP="00455795">
            <w:pPr>
              <w:widowControl/>
              <w:jc w:val="center"/>
              <w:rPr>
                <w:rFonts w:ascii="游ゴシック" w:eastAsia="游ゴシック" w:hAnsi="游ゴシック" w:cs="ＭＳ Ｐゴシック"/>
                <w:color w:val="000000"/>
                <w:kern w:val="0"/>
                <w:sz w:val="16"/>
                <w:szCs w:val="16"/>
              </w:rPr>
            </w:pPr>
            <w:r w:rsidRPr="00B54528">
              <w:rPr>
                <w:rFonts w:ascii="游ゴシック" w:eastAsia="游ゴシック" w:hAnsi="游ゴシック" w:cs="ＭＳ Ｐゴシック" w:hint="eastAsia"/>
                <w:color w:val="000000"/>
                <w:kern w:val="0"/>
                <w:sz w:val="16"/>
                <w:szCs w:val="16"/>
              </w:rPr>
              <w:t>役職</w:t>
            </w:r>
          </w:p>
        </w:tc>
        <w:tc>
          <w:tcPr>
            <w:tcW w:w="3119" w:type="dxa"/>
            <w:vMerge w:val="restart"/>
            <w:tcBorders>
              <w:top w:val="nil"/>
              <w:left w:val="nil"/>
              <w:right w:val="single" w:sz="4" w:space="0" w:color="auto"/>
            </w:tcBorders>
            <w:shd w:val="clear" w:color="auto" w:fill="auto"/>
            <w:noWrap/>
            <w:vAlign w:val="center"/>
            <w:hideMark/>
          </w:tcPr>
          <w:p w14:paraId="40446FE3" w14:textId="77777777" w:rsidR="00EC10C4" w:rsidRPr="00B54528" w:rsidRDefault="00EC10C4" w:rsidP="00455795">
            <w:pPr>
              <w:widowControl/>
              <w:jc w:val="left"/>
              <w:rPr>
                <w:rFonts w:ascii="游ゴシック" w:eastAsia="游ゴシック" w:hAnsi="游ゴシック" w:cs="ＭＳ Ｐゴシック"/>
                <w:color w:val="000000"/>
                <w:kern w:val="0"/>
                <w:sz w:val="14"/>
                <w:szCs w:val="14"/>
              </w:rPr>
            </w:pPr>
            <w:r w:rsidRPr="00B54528">
              <w:rPr>
                <w:rFonts w:ascii="游ゴシック" w:eastAsia="游ゴシック" w:hAnsi="游ゴシック" w:cs="ＭＳ Ｐゴシック" w:hint="eastAsia"/>
                <w:color w:val="000000"/>
                <w:kern w:val="0"/>
                <w:sz w:val="14"/>
                <w:szCs w:val="14"/>
              </w:rPr>
              <w:t xml:space="preserve">　</w:t>
            </w:r>
          </w:p>
        </w:tc>
        <w:tc>
          <w:tcPr>
            <w:tcW w:w="850" w:type="dxa"/>
            <w:vMerge w:val="restart"/>
            <w:tcBorders>
              <w:top w:val="nil"/>
              <w:left w:val="nil"/>
              <w:right w:val="single" w:sz="4" w:space="0" w:color="auto"/>
            </w:tcBorders>
            <w:shd w:val="clear" w:color="auto" w:fill="D9D9D9" w:themeFill="background1" w:themeFillShade="D9"/>
            <w:noWrap/>
            <w:vAlign w:val="center"/>
            <w:hideMark/>
          </w:tcPr>
          <w:p w14:paraId="1C852984" w14:textId="11369080" w:rsidR="00EC10C4" w:rsidRPr="00B54528" w:rsidRDefault="00EC10C4" w:rsidP="00455795">
            <w:pPr>
              <w:jc w:val="center"/>
              <w:rPr>
                <w:rFonts w:ascii="游ゴシック" w:eastAsia="游ゴシック" w:hAnsi="游ゴシック" w:cs="ＭＳ Ｐゴシック"/>
                <w:color w:val="000000"/>
                <w:kern w:val="0"/>
                <w:sz w:val="14"/>
                <w:szCs w:val="14"/>
              </w:rPr>
            </w:pPr>
            <w:r w:rsidRPr="00B54528">
              <w:rPr>
                <w:rFonts w:ascii="游ゴシック" w:eastAsia="游ゴシック" w:hAnsi="游ゴシック" w:cs="ＭＳ Ｐゴシック" w:hint="eastAsia"/>
                <w:color w:val="000000"/>
                <w:kern w:val="0"/>
                <w:sz w:val="16"/>
                <w:szCs w:val="16"/>
              </w:rPr>
              <w:t>代表者名</w:t>
            </w:r>
          </w:p>
        </w:tc>
        <w:tc>
          <w:tcPr>
            <w:tcW w:w="2055" w:type="dxa"/>
            <w:gridSpan w:val="2"/>
            <w:tcBorders>
              <w:top w:val="nil"/>
              <w:left w:val="nil"/>
              <w:bottom w:val="dashed" w:sz="4" w:space="0" w:color="auto"/>
              <w:right w:val="dotted" w:sz="4" w:space="0" w:color="auto"/>
            </w:tcBorders>
            <w:shd w:val="clear" w:color="auto" w:fill="auto"/>
            <w:noWrap/>
            <w:vAlign w:val="center"/>
            <w:hideMark/>
          </w:tcPr>
          <w:p w14:paraId="3E9CF9AC" w14:textId="77777777" w:rsidR="00EC10C4" w:rsidRPr="00B54528" w:rsidRDefault="00EC10C4" w:rsidP="00902BF6">
            <w:pPr>
              <w:widowControl/>
              <w:snapToGrid w:val="0"/>
              <w:spacing w:before="100" w:beforeAutospacing="1" w:after="100" w:afterAutospacing="1"/>
              <w:jc w:val="left"/>
              <w:rPr>
                <w:rFonts w:ascii="游ゴシック" w:eastAsia="游ゴシック" w:hAnsi="游ゴシック" w:cs="ＭＳ Ｐゴシック"/>
                <w:color w:val="000000"/>
                <w:kern w:val="0"/>
                <w:sz w:val="12"/>
                <w:szCs w:val="12"/>
              </w:rPr>
            </w:pPr>
            <w:r w:rsidRPr="00B54528">
              <w:rPr>
                <w:rFonts w:ascii="游ゴシック" w:eastAsia="游ゴシック" w:hAnsi="游ゴシック" w:cs="ＭＳ Ｐゴシック" w:hint="eastAsia"/>
                <w:color w:val="000000"/>
                <w:kern w:val="0"/>
                <w:sz w:val="12"/>
                <w:szCs w:val="12"/>
              </w:rPr>
              <w:t xml:space="preserve">(フリガナ)　</w:t>
            </w:r>
          </w:p>
        </w:tc>
        <w:tc>
          <w:tcPr>
            <w:tcW w:w="2056" w:type="dxa"/>
            <w:tcBorders>
              <w:top w:val="nil"/>
              <w:left w:val="dotted" w:sz="4" w:space="0" w:color="auto"/>
              <w:bottom w:val="dashed" w:sz="4" w:space="0" w:color="auto"/>
              <w:right w:val="single" w:sz="18" w:space="0" w:color="auto"/>
            </w:tcBorders>
            <w:shd w:val="clear" w:color="auto" w:fill="auto"/>
            <w:vAlign w:val="center"/>
          </w:tcPr>
          <w:p w14:paraId="3B965C75" w14:textId="5A2E55C3" w:rsidR="00EC10C4" w:rsidRPr="00B54528" w:rsidRDefault="00EC10C4" w:rsidP="00902BF6">
            <w:pPr>
              <w:widowControl/>
              <w:snapToGrid w:val="0"/>
              <w:spacing w:before="100" w:beforeAutospacing="1" w:after="100" w:afterAutospacing="1"/>
              <w:jc w:val="left"/>
              <w:rPr>
                <w:rFonts w:ascii="游ゴシック" w:eastAsia="游ゴシック" w:hAnsi="游ゴシック" w:cs="ＭＳ Ｐゴシック"/>
                <w:color w:val="000000"/>
                <w:kern w:val="0"/>
                <w:sz w:val="12"/>
                <w:szCs w:val="12"/>
              </w:rPr>
            </w:pPr>
          </w:p>
        </w:tc>
      </w:tr>
      <w:tr w:rsidR="00EC10C4" w:rsidRPr="00B54528" w14:paraId="01198AF2" w14:textId="77777777" w:rsidTr="00EC10C4">
        <w:trPr>
          <w:trHeight w:val="722"/>
        </w:trPr>
        <w:tc>
          <w:tcPr>
            <w:tcW w:w="1825" w:type="dxa"/>
            <w:vMerge/>
            <w:tcBorders>
              <w:left w:val="single" w:sz="18" w:space="0" w:color="auto"/>
              <w:right w:val="single" w:sz="4" w:space="0" w:color="auto"/>
            </w:tcBorders>
            <w:vAlign w:val="center"/>
          </w:tcPr>
          <w:p w14:paraId="4376B9E9" w14:textId="77777777" w:rsidR="00EC10C4" w:rsidRPr="00B54528" w:rsidRDefault="00EC10C4" w:rsidP="00455795">
            <w:pPr>
              <w:widowControl/>
              <w:jc w:val="left"/>
              <w:rPr>
                <w:rFonts w:ascii="游ゴシック" w:eastAsia="游ゴシック" w:hAnsi="游ゴシック" w:cs="ＭＳ Ｐゴシック"/>
                <w:color w:val="000000"/>
                <w:kern w:val="0"/>
                <w:sz w:val="14"/>
                <w:szCs w:val="14"/>
              </w:rPr>
            </w:pPr>
          </w:p>
        </w:tc>
        <w:tc>
          <w:tcPr>
            <w:tcW w:w="992" w:type="dxa"/>
            <w:vMerge/>
            <w:tcBorders>
              <w:left w:val="nil"/>
              <w:bottom w:val="single" w:sz="4" w:space="0" w:color="auto"/>
              <w:right w:val="single" w:sz="4" w:space="0" w:color="auto"/>
            </w:tcBorders>
            <w:shd w:val="clear" w:color="auto" w:fill="auto"/>
            <w:noWrap/>
            <w:vAlign w:val="center"/>
          </w:tcPr>
          <w:p w14:paraId="3CC6ECE5" w14:textId="77777777" w:rsidR="00EC10C4" w:rsidRPr="00B54528" w:rsidRDefault="00EC10C4" w:rsidP="00455795">
            <w:pPr>
              <w:widowControl/>
              <w:jc w:val="center"/>
              <w:rPr>
                <w:rFonts w:ascii="游ゴシック" w:eastAsia="游ゴシック" w:hAnsi="游ゴシック" w:cs="ＭＳ Ｐゴシック"/>
                <w:color w:val="000000"/>
                <w:kern w:val="0"/>
                <w:sz w:val="16"/>
                <w:szCs w:val="16"/>
              </w:rPr>
            </w:pPr>
          </w:p>
        </w:tc>
        <w:tc>
          <w:tcPr>
            <w:tcW w:w="3119" w:type="dxa"/>
            <w:vMerge/>
            <w:tcBorders>
              <w:left w:val="nil"/>
              <w:bottom w:val="single" w:sz="4" w:space="0" w:color="auto"/>
              <w:right w:val="single" w:sz="4" w:space="0" w:color="auto"/>
            </w:tcBorders>
            <w:shd w:val="clear" w:color="auto" w:fill="auto"/>
            <w:noWrap/>
            <w:vAlign w:val="center"/>
          </w:tcPr>
          <w:p w14:paraId="367AF172" w14:textId="77777777" w:rsidR="00EC10C4" w:rsidRPr="00B54528" w:rsidRDefault="00EC10C4" w:rsidP="00455795">
            <w:pPr>
              <w:widowControl/>
              <w:jc w:val="left"/>
              <w:rPr>
                <w:rFonts w:ascii="游ゴシック" w:eastAsia="游ゴシック" w:hAnsi="游ゴシック" w:cs="ＭＳ Ｐゴシック"/>
                <w:color w:val="000000"/>
                <w:kern w:val="0"/>
                <w:sz w:val="14"/>
                <w:szCs w:val="14"/>
              </w:rPr>
            </w:pPr>
          </w:p>
        </w:tc>
        <w:tc>
          <w:tcPr>
            <w:tcW w:w="850" w:type="dxa"/>
            <w:vMerge/>
            <w:tcBorders>
              <w:left w:val="nil"/>
              <w:bottom w:val="single" w:sz="4" w:space="0" w:color="auto"/>
              <w:right w:val="single" w:sz="4" w:space="0" w:color="auto"/>
            </w:tcBorders>
            <w:shd w:val="clear" w:color="auto" w:fill="D9D9D9" w:themeFill="background1" w:themeFillShade="D9"/>
            <w:noWrap/>
            <w:vAlign w:val="center"/>
          </w:tcPr>
          <w:p w14:paraId="258D7D9B" w14:textId="758F3022" w:rsidR="00EC10C4" w:rsidRPr="00B54528" w:rsidRDefault="00EC10C4" w:rsidP="00455795">
            <w:pPr>
              <w:widowControl/>
              <w:jc w:val="center"/>
              <w:rPr>
                <w:rFonts w:ascii="游ゴシック" w:eastAsia="游ゴシック" w:hAnsi="游ゴシック" w:cs="ＭＳ Ｐゴシック"/>
                <w:color w:val="000000"/>
                <w:kern w:val="0"/>
                <w:sz w:val="14"/>
                <w:szCs w:val="14"/>
              </w:rPr>
            </w:pPr>
          </w:p>
        </w:tc>
        <w:tc>
          <w:tcPr>
            <w:tcW w:w="2055" w:type="dxa"/>
            <w:gridSpan w:val="2"/>
            <w:tcBorders>
              <w:top w:val="dashed" w:sz="4" w:space="0" w:color="auto"/>
              <w:left w:val="nil"/>
              <w:bottom w:val="single" w:sz="4" w:space="0" w:color="auto"/>
              <w:right w:val="dotted" w:sz="4" w:space="0" w:color="auto"/>
            </w:tcBorders>
            <w:shd w:val="clear" w:color="auto" w:fill="auto"/>
            <w:noWrap/>
            <w:vAlign w:val="center"/>
          </w:tcPr>
          <w:p w14:paraId="57E580FC" w14:textId="77777777" w:rsidR="00EC10C4" w:rsidRPr="00B54528" w:rsidRDefault="00EC10C4" w:rsidP="00455795">
            <w:pPr>
              <w:widowControl/>
              <w:jc w:val="left"/>
              <w:rPr>
                <w:rFonts w:ascii="游ゴシック" w:eastAsia="游ゴシック" w:hAnsi="游ゴシック" w:cs="ＭＳ Ｐゴシック"/>
                <w:color w:val="000000"/>
                <w:kern w:val="0"/>
                <w:sz w:val="16"/>
                <w:szCs w:val="16"/>
              </w:rPr>
            </w:pPr>
          </w:p>
        </w:tc>
        <w:tc>
          <w:tcPr>
            <w:tcW w:w="2056" w:type="dxa"/>
            <w:tcBorders>
              <w:top w:val="dashed" w:sz="4" w:space="0" w:color="auto"/>
              <w:left w:val="dotted" w:sz="4" w:space="0" w:color="auto"/>
              <w:bottom w:val="single" w:sz="4" w:space="0" w:color="auto"/>
              <w:right w:val="single" w:sz="18" w:space="0" w:color="auto"/>
            </w:tcBorders>
            <w:shd w:val="clear" w:color="auto" w:fill="auto"/>
            <w:vAlign w:val="center"/>
          </w:tcPr>
          <w:p w14:paraId="401858F5" w14:textId="1E7DB716" w:rsidR="00EC10C4" w:rsidRPr="00B54528" w:rsidRDefault="00EC10C4" w:rsidP="00455795">
            <w:pPr>
              <w:widowControl/>
              <w:jc w:val="left"/>
              <w:rPr>
                <w:rFonts w:ascii="游ゴシック" w:eastAsia="游ゴシック" w:hAnsi="游ゴシック" w:cs="ＭＳ Ｐゴシック"/>
                <w:color w:val="000000"/>
                <w:kern w:val="0"/>
                <w:sz w:val="16"/>
                <w:szCs w:val="16"/>
              </w:rPr>
            </w:pPr>
          </w:p>
        </w:tc>
      </w:tr>
      <w:tr w:rsidR="00455795" w:rsidRPr="00B54528" w14:paraId="71FC28F2" w14:textId="77777777" w:rsidTr="003B353D">
        <w:trPr>
          <w:trHeight w:val="658"/>
        </w:trPr>
        <w:tc>
          <w:tcPr>
            <w:tcW w:w="1825" w:type="dxa"/>
            <w:vMerge/>
            <w:tcBorders>
              <w:left w:val="single" w:sz="18" w:space="0" w:color="auto"/>
              <w:right w:val="single" w:sz="4" w:space="0" w:color="auto"/>
            </w:tcBorders>
            <w:vAlign w:val="center"/>
            <w:hideMark/>
          </w:tcPr>
          <w:p w14:paraId="67958D09" w14:textId="77777777" w:rsidR="00455795" w:rsidRPr="00B54528" w:rsidRDefault="00455795" w:rsidP="00455795">
            <w:pPr>
              <w:widowControl/>
              <w:jc w:val="left"/>
              <w:rPr>
                <w:rFonts w:ascii="游ゴシック" w:eastAsia="游ゴシック" w:hAnsi="游ゴシック" w:cs="ＭＳ Ｐゴシック"/>
                <w:color w:val="000000"/>
                <w:kern w:val="0"/>
                <w:sz w:val="14"/>
                <w:szCs w:val="14"/>
              </w:rPr>
            </w:pP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14:paraId="6F507300" w14:textId="77777777" w:rsidR="00455795" w:rsidRPr="00B54528" w:rsidRDefault="00455795" w:rsidP="00455795">
            <w:pPr>
              <w:widowControl/>
              <w:jc w:val="center"/>
              <w:rPr>
                <w:rFonts w:ascii="游ゴシック" w:eastAsia="游ゴシック" w:hAnsi="游ゴシック" w:cs="ＭＳ Ｐゴシック"/>
                <w:color w:val="000000"/>
                <w:kern w:val="0"/>
                <w:sz w:val="16"/>
                <w:szCs w:val="16"/>
              </w:rPr>
            </w:pPr>
            <w:r w:rsidRPr="00B54528">
              <w:rPr>
                <w:rFonts w:ascii="游ゴシック" w:eastAsia="游ゴシック" w:hAnsi="游ゴシック" w:cs="ＭＳ Ｐゴシック" w:hint="eastAsia"/>
                <w:color w:val="000000"/>
                <w:kern w:val="0"/>
                <w:sz w:val="16"/>
                <w:szCs w:val="16"/>
              </w:rPr>
              <w:t>住所</w:t>
            </w:r>
          </w:p>
        </w:tc>
        <w:tc>
          <w:tcPr>
            <w:tcW w:w="8080" w:type="dxa"/>
            <w:gridSpan w:val="5"/>
            <w:tcBorders>
              <w:top w:val="single" w:sz="4" w:space="0" w:color="auto"/>
              <w:left w:val="nil"/>
              <w:bottom w:val="single" w:sz="4" w:space="0" w:color="auto"/>
              <w:right w:val="single" w:sz="18" w:space="0" w:color="auto"/>
            </w:tcBorders>
            <w:shd w:val="clear" w:color="auto" w:fill="auto"/>
            <w:noWrap/>
            <w:hideMark/>
          </w:tcPr>
          <w:p w14:paraId="7C58B3F1" w14:textId="77777777" w:rsidR="00455795" w:rsidRPr="00B54528" w:rsidRDefault="00455795" w:rsidP="00455795">
            <w:pPr>
              <w:widowControl/>
              <w:jc w:val="left"/>
              <w:rPr>
                <w:rFonts w:ascii="游ゴシック" w:eastAsia="游ゴシック" w:hAnsi="游ゴシック" w:cs="ＭＳ Ｐゴシック"/>
                <w:color w:val="000000"/>
                <w:kern w:val="0"/>
                <w:sz w:val="14"/>
                <w:szCs w:val="14"/>
              </w:rPr>
            </w:pPr>
            <w:r w:rsidRPr="00B54528">
              <w:rPr>
                <w:rFonts w:ascii="游ゴシック" w:eastAsia="游ゴシック" w:hAnsi="游ゴシック" w:cs="ＭＳ Ｐゴシック" w:hint="eastAsia"/>
                <w:color w:val="000000"/>
                <w:kern w:val="0"/>
                <w:sz w:val="14"/>
                <w:szCs w:val="14"/>
              </w:rPr>
              <w:t>〒</w:t>
            </w:r>
          </w:p>
        </w:tc>
      </w:tr>
      <w:tr w:rsidR="00455795" w:rsidRPr="00B54528" w14:paraId="4E71E238" w14:textId="77777777" w:rsidTr="003B353D">
        <w:trPr>
          <w:trHeight w:val="276"/>
        </w:trPr>
        <w:tc>
          <w:tcPr>
            <w:tcW w:w="1825" w:type="dxa"/>
            <w:vMerge/>
            <w:tcBorders>
              <w:left w:val="single" w:sz="18" w:space="0" w:color="auto"/>
              <w:bottom w:val="single" w:sz="4" w:space="0" w:color="auto"/>
              <w:right w:val="single" w:sz="4" w:space="0" w:color="auto"/>
            </w:tcBorders>
            <w:vAlign w:val="center"/>
            <w:hideMark/>
          </w:tcPr>
          <w:p w14:paraId="71BBCA9D" w14:textId="77777777" w:rsidR="00455795" w:rsidRPr="00B54528" w:rsidRDefault="00455795" w:rsidP="00455795">
            <w:pPr>
              <w:widowControl/>
              <w:jc w:val="left"/>
              <w:rPr>
                <w:rFonts w:ascii="游ゴシック" w:eastAsia="游ゴシック" w:hAnsi="游ゴシック" w:cs="ＭＳ Ｐゴシック"/>
                <w:color w:val="000000"/>
                <w:kern w:val="0"/>
                <w:sz w:val="14"/>
                <w:szCs w:val="14"/>
              </w:rPr>
            </w:pP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14:paraId="4C58EF3B" w14:textId="77777777" w:rsidR="00455795" w:rsidRPr="00B54528" w:rsidRDefault="00455795" w:rsidP="00455795">
            <w:pPr>
              <w:widowControl/>
              <w:jc w:val="center"/>
              <w:rPr>
                <w:rFonts w:ascii="游ゴシック" w:eastAsia="游ゴシック" w:hAnsi="游ゴシック" w:cs="ＭＳ Ｐゴシック"/>
                <w:color w:val="000000"/>
                <w:kern w:val="0"/>
                <w:sz w:val="16"/>
                <w:szCs w:val="16"/>
              </w:rPr>
            </w:pPr>
            <w:r w:rsidRPr="00B54528">
              <w:rPr>
                <w:rFonts w:ascii="游ゴシック" w:eastAsia="游ゴシック" w:hAnsi="游ゴシック" w:cs="ＭＳ Ｐゴシック" w:hint="eastAsia"/>
                <w:color w:val="000000"/>
                <w:kern w:val="0"/>
                <w:sz w:val="16"/>
                <w:szCs w:val="16"/>
              </w:rPr>
              <w:t>TEL</w:t>
            </w:r>
          </w:p>
        </w:tc>
        <w:tc>
          <w:tcPr>
            <w:tcW w:w="3119" w:type="dxa"/>
            <w:tcBorders>
              <w:top w:val="nil"/>
              <w:left w:val="nil"/>
              <w:bottom w:val="single" w:sz="4" w:space="0" w:color="auto"/>
              <w:right w:val="single" w:sz="4" w:space="0" w:color="auto"/>
            </w:tcBorders>
            <w:shd w:val="clear" w:color="auto" w:fill="auto"/>
            <w:noWrap/>
            <w:vAlign w:val="center"/>
            <w:hideMark/>
          </w:tcPr>
          <w:p w14:paraId="0ADE9090" w14:textId="5A997622" w:rsidR="00455795" w:rsidRPr="00B54528" w:rsidRDefault="00455795" w:rsidP="00455795">
            <w:pPr>
              <w:widowControl/>
              <w:jc w:val="left"/>
              <w:rPr>
                <w:rFonts w:ascii="游ゴシック" w:eastAsia="游ゴシック" w:hAnsi="游ゴシック" w:cs="ＭＳ Ｐゴシック"/>
                <w:color w:val="000000"/>
                <w:kern w:val="0"/>
                <w:sz w:val="14"/>
                <w:szCs w:val="14"/>
              </w:rPr>
            </w:pPr>
          </w:p>
        </w:tc>
        <w:tc>
          <w:tcPr>
            <w:tcW w:w="850" w:type="dxa"/>
            <w:tcBorders>
              <w:top w:val="nil"/>
              <w:left w:val="nil"/>
              <w:bottom w:val="single" w:sz="4" w:space="0" w:color="auto"/>
              <w:right w:val="single" w:sz="4" w:space="0" w:color="auto"/>
            </w:tcBorders>
            <w:shd w:val="clear" w:color="auto" w:fill="auto"/>
            <w:noWrap/>
            <w:vAlign w:val="center"/>
            <w:hideMark/>
          </w:tcPr>
          <w:p w14:paraId="175CADE5" w14:textId="77777777" w:rsidR="00455795" w:rsidRPr="00B54528" w:rsidRDefault="00455795" w:rsidP="00455795">
            <w:pPr>
              <w:widowControl/>
              <w:jc w:val="center"/>
              <w:rPr>
                <w:rFonts w:ascii="游ゴシック" w:eastAsia="游ゴシック" w:hAnsi="游ゴシック" w:cs="ＭＳ Ｐゴシック"/>
                <w:color w:val="000000"/>
                <w:kern w:val="0"/>
                <w:sz w:val="14"/>
                <w:szCs w:val="14"/>
              </w:rPr>
            </w:pPr>
            <w:r w:rsidRPr="00B54528">
              <w:rPr>
                <w:rFonts w:ascii="游ゴシック" w:eastAsia="游ゴシック" w:hAnsi="游ゴシック" w:cs="ＭＳ Ｐゴシック" w:hint="eastAsia"/>
                <w:color w:val="000000"/>
                <w:kern w:val="0"/>
                <w:sz w:val="16"/>
                <w:szCs w:val="16"/>
              </w:rPr>
              <w:t>FAX</w:t>
            </w:r>
          </w:p>
        </w:tc>
        <w:tc>
          <w:tcPr>
            <w:tcW w:w="4111" w:type="dxa"/>
            <w:gridSpan w:val="3"/>
            <w:tcBorders>
              <w:top w:val="nil"/>
              <w:left w:val="nil"/>
              <w:bottom w:val="single" w:sz="4" w:space="0" w:color="auto"/>
              <w:right w:val="single" w:sz="18" w:space="0" w:color="auto"/>
            </w:tcBorders>
            <w:shd w:val="clear" w:color="auto" w:fill="auto"/>
            <w:noWrap/>
            <w:vAlign w:val="center"/>
            <w:hideMark/>
          </w:tcPr>
          <w:p w14:paraId="5987EBE7" w14:textId="2582A90B" w:rsidR="00455795" w:rsidRPr="00B54528" w:rsidRDefault="00455795" w:rsidP="00455795">
            <w:pPr>
              <w:widowControl/>
              <w:jc w:val="left"/>
              <w:rPr>
                <w:rFonts w:ascii="游ゴシック" w:eastAsia="游ゴシック" w:hAnsi="游ゴシック" w:cs="ＭＳ Ｐゴシック"/>
                <w:color w:val="000000"/>
                <w:kern w:val="0"/>
                <w:sz w:val="14"/>
                <w:szCs w:val="14"/>
              </w:rPr>
            </w:pPr>
          </w:p>
        </w:tc>
      </w:tr>
      <w:tr w:rsidR="00EC10C4" w:rsidRPr="00B54528" w14:paraId="520CD26B" w14:textId="77777777" w:rsidTr="00EC10C4">
        <w:trPr>
          <w:trHeight w:val="227"/>
        </w:trPr>
        <w:tc>
          <w:tcPr>
            <w:tcW w:w="1825" w:type="dxa"/>
            <w:vMerge w:val="restart"/>
            <w:tcBorders>
              <w:top w:val="single" w:sz="4" w:space="0" w:color="auto"/>
              <w:left w:val="single" w:sz="18" w:space="0" w:color="auto"/>
              <w:right w:val="single" w:sz="4" w:space="0" w:color="auto"/>
            </w:tcBorders>
            <w:shd w:val="clear" w:color="auto" w:fill="auto"/>
            <w:noWrap/>
            <w:vAlign w:val="center"/>
            <w:hideMark/>
          </w:tcPr>
          <w:p w14:paraId="4C107542" w14:textId="297592E6" w:rsidR="00EC10C4" w:rsidRPr="00B54528" w:rsidRDefault="00EC10C4" w:rsidP="00455795">
            <w:pPr>
              <w:widowControl/>
              <w:jc w:val="center"/>
              <w:rPr>
                <w:rFonts w:ascii="游ゴシック" w:eastAsia="游ゴシック" w:hAnsi="游ゴシック" w:cs="ＭＳ Ｐゴシック"/>
                <w:color w:val="000000"/>
                <w:kern w:val="0"/>
                <w:sz w:val="16"/>
                <w:szCs w:val="16"/>
              </w:rPr>
            </w:pPr>
            <w:r w:rsidRPr="00B54528">
              <w:rPr>
                <w:rFonts w:ascii="游ゴシック" w:eastAsia="游ゴシック" w:hAnsi="游ゴシック" w:cs="ＭＳ Ｐゴシック" w:hint="eastAsia"/>
                <w:color w:val="000000"/>
                <w:kern w:val="0"/>
                <w:sz w:val="18"/>
                <w:szCs w:val="18"/>
              </w:rPr>
              <w:t>事務ご担当者(※1)</w:t>
            </w:r>
          </w:p>
        </w:tc>
        <w:tc>
          <w:tcPr>
            <w:tcW w:w="992" w:type="dxa"/>
            <w:vMerge w:val="restart"/>
            <w:tcBorders>
              <w:top w:val="single" w:sz="4" w:space="0" w:color="auto"/>
              <w:left w:val="nil"/>
              <w:right w:val="single" w:sz="4" w:space="0" w:color="auto"/>
            </w:tcBorders>
            <w:shd w:val="clear" w:color="auto" w:fill="auto"/>
            <w:noWrap/>
            <w:vAlign w:val="center"/>
            <w:hideMark/>
          </w:tcPr>
          <w:p w14:paraId="2E6F30CE" w14:textId="2085FEED" w:rsidR="00EC10C4" w:rsidRPr="00B54528" w:rsidRDefault="00EC10C4" w:rsidP="00C71840">
            <w:pPr>
              <w:jc w:val="center"/>
              <w:rPr>
                <w:rFonts w:ascii="游ゴシック" w:eastAsia="游ゴシック" w:hAnsi="游ゴシック" w:cs="ＭＳ Ｐゴシック"/>
                <w:color w:val="000000"/>
                <w:kern w:val="0"/>
                <w:sz w:val="16"/>
                <w:szCs w:val="16"/>
              </w:rPr>
            </w:pPr>
            <w:r w:rsidRPr="00B54528">
              <w:rPr>
                <w:rFonts w:ascii="游ゴシック" w:eastAsia="游ゴシック" w:hAnsi="游ゴシック" w:cs="ＭＳ Ｐゴシック" w:hint="eastAsia"/>
                <w:color w:val="000000"/>
                <w:kern w:val="0"/>
                <w:sz w:val="16"/>
                <w:szCs w:val="16"/>
              </w:rPr>
              <w:t>部署名</w:t>
            </w:r>
          </w:p>
        </w:tc>
        <w:tc>
          <w:tcPr>
            <w:tcW w:w="3119" w:type="dxa"/>
            <w:vMerge w:val="restart"/>
            <w:tcBorders>
              <w:top w:val="single" w:sz="4" w:space="0" w:color="auto"/>
              <w:left w:val="nil"/>
              <w:right w:val="single" w:sz="4" w:space="0" w:color="auto"/>
            </w:tcBorders>
            <w:shd w:val="clear" w:color="auto" w:fill="auto"/>
            <w:noWrap/>
            <w:vAlign w:val="center"/>
            <w:hideMark/>
          </w:tcPr>
          <w:p w14:paraId="0544AED2" w14:textId="77777777" w:rsidR="00EC10C4" w:rsidRPr="00B54528" w:rsidRDefault="00EC10C4" w:rsidP="00C71840">
            <w:pPr>
              <w:widowControl/>
              <w:jc w:val="center"/>
              <w:rPr>
                <w:rFonts w:ascii="游ゴシック" w:eastAsia="游ゴシック" w:hAnsi="游ゴシック" w:cs="ＭＳ Ｐゴシック"/>
                <w:color w:val="000000"/>
                <w:kern w:val="0"/>
                <w:sz w:val="14"/>
                <w:szCs w:val="14"/>
              </w:rPr>
            </w:pPr>
          </w:p>
        </w:tc>
        <w:tc>
          <w:tcPr>
            <w:tcW w:w="850" w:type="dxa"/>
            <w:vMerge w:val="restart"/>
            <w:tcBorders>
              <w:top w:val="single" w:sz="4" w:space="0" w:color="auto"/>
              <w:left w:val="single" w:sz="4" w:space="0" w:color="auto"/>
              <w:right w:val="single" w:sz="4" w:space="0" w:color="auto"/>
            </w:tcBorders>
            <w:shd w:val="clear" w:color="auto" w:fill="auto"/>
            <w:vAlign w:val="center"/>
          </w:tcPr>
          <w:p w14:paraId="2222D56C" w14:textId="77777777" w:rsidR="00EC10C4" w:rsidRPr="00B54528" w:rsidRDefault="00EC10C4" w:rsidP="00391BCE">
            <w:pPr>
              <w:widowControl/>
              <w:jc w:val="center"/>
              <w:rPr>
                <w:rFonts w:ascii="游ゴシック" w:eastAsia="游ゴシック" w:hAnsi="游ゴシック" w:cs="ＭＳ Ｐゴシック"/>
                <w:color w:val="000000"/>
                <w:kern w:val="0"/>
                <w:sz w:val="16"/>
                <w:szCs w:val="16"/>
              </w:rPr>
            </w:pPr>
            <w:r w:rsidRPr="00B54528">
              <w:rPr>
                <w:rFonts w:ascii="游ゴシック" w:eastAsia="游ゴシック" w:hAnsi="游ゴシック" w:cs="ＭＳ Ｐゴシック" w:hint="eastAsia"/>
                <w:color w:val="000000"/>
                <w:kern w:val="0"/>
                <w:sz w:val="16"/>
                <w:szCs w:val="16"/>
              </w:rPr>
              <w:t>氏名</w:t>
            </w:r>
          </w:p>
        </w:tc>
        <w:tc>
          <w:tcPr>
            <w:tcW w:w="2055" w:type="dxa"/>
            <w:gridSpan w:val="2"/>
            <w:tcBorders>
              <w:top w:val="single" w:sz="4" w:space="0" w:color="auto"/>
              <w:left w:val="single" w:sz="4" w:space="0" w:color="auto"/>
              <w:bottom w:val="dashed" w:sz="4" w:space="0" w:color="auto"/>
              <w:right w:val="dotted" w:sz="4" w:space="0" w:color="auto"/>
            </w:tcBorders>
            <w:shd w:val="clear" w:color="auto" w:fill="auto"/>
            <w:vAlign w:val="center"/>
          </w:tcPr>
          <w:p w14:paraId="07064099" w14:textId="77777777" w:rsidR="00EC10C4" w:rsidRPr="00B54528" w:rsidRDefault="00EC10C4" w:rsidP="00902BF6">
            <w:pPr>
              <w:widowControl/>
              <w:snapToGrid w:val="0"/>
              <w:rPr>
                <w:rFonts w:ascii="游ゴシック" w:eastAsia="游ゴシック" w:hAnsi="游ゴシック" w:cs="ＭＳ Ｐゴシック"/>
                <w:color w:val="000000"/>
                <w:kern w:val="0"/>
                <w:sz w:val="10"/>
                <w:szCs w:val="10"/>
              </w:rPr>
            </w:pPr>
            <w:r w:rsidRPr="00B54528">
              <w:rPr>
                <w:rFonts w:ascii="游ゴシック" w:eastAsia="游ゴシック" w:hAnsi="游ゴシック" w:cs="ＭＳ Ｐゴシック" w:hint="eastAsia"/>
                <w:color w:val="000000"/>
                <w:kern w:val="0"/>
                <w:sz w:val="12"/>
                <w:szCs w:val="12"/>
              </w:rPr>
              <w:t xml:space="preserve">(フリガナ)　</w:t>
            </w:r>
          </w:p>
        </w:tc>
        <w:tc>
          <w:tcPr>
            <w:tcW w:w="2056" w:type="dxa"/>
            <w:tcBorders>
              <w:top w:val="single" w:sz="4" w:space="0" w:color="auto"/>
              <w:left w:val="dotted" w:sz="4" w:space="0" w:color="auto"/>
              <w:bottom w:val="dashed" w:sz="4" w:space="0" w:color="auto"/>
              <w:right w:val="single" w:sz="18" w:space="0" w:color="auto"/>
            </w:tcBorders>
            <w:shd w:val="clear" w:color="auto" w:fill="auto"/>
            <w:vAlign w:val="center"/>
          </w:tcPr>
          <w:p w14:paraId="7AB021C7" w14:textId="05D63D9C" w:rsidR="00EC10C4" w:rsidRPr="00B54528" w:rsidRDefault="00EC10C4" w:rsidP="00902BF6">
            <w:pPr>
              <w:widowControl/>
              <w:snapToGrid w:val="0"/>
              <w:rPr>
                <w:rFonts w:ascii="游ゴシック" w:eastAsia="游ゴシック" w:hAnsi="游ゴシック" w:cs="ＭＳ Ｐゴシック"/>
                <w:color w:val="000000"/>
                <w:kern w:val="0"/>
                <w:sz w:val="10"/>
                <w:szCs w:val="10"/>
              </w:rPr>
            </w:pPr>
          </w:p>
        </w:tc>
      </w:tr>
      <w:tr w:rsidR="00EC10C4" w:rsidRPr="00B54528" w14:paraId="0B7ECBAB" w14:textId="77777777" w:rsidTr="00EC10C4">
        <w:trPr>
          <w:trHeight w:val="496"/>
        </w:trPr>
        <w:tc>
          <w:tcPr>
            <w:tcW w:w="1825" w:type="dxa"/>
            <w:vMerge/>
            <w:tcBorders>
              <w:left w:val="single" w:sz="18" w:space="0" w:color="auto"/>
              <w:right w:val="single" w:sz="4" w:space="0" w:color="auto"/>
            </w:tcBorders>
            <w:shd w:val="clear" w:color="auto" w:fill="auto"/>
            <w:noWrap/>
            <w:vAlign w:val="center"/>
          </w:tcPr>
          <w:p w14:paraId="485983BD" w14:textId="77777777" w:rsidR="00EC10C4" w:rsidRPr="00B54528" w:rsidRDefault="00EC10C4" w:rsidP="00455795">
            <w:pPr>
              <w:widowControl/>
              <w:jc w:val="center"/>
              <w:rPr>
                <w:rFonts w:ascii="游ゴシック" w:eastAsia="游ゴシック" w:hAnsi="游ゴシック" w:cs="ＭＳ Ｐゴシック"/>
                <w:color w:val="000000"/>
                <w:kern w:val="0"/>
                <w:sz w:val="16"/>
                <w:szCs w:val="16"/>
              </w:rPr>
            </w:pPr>
          </w:p>
        </w:tc>
        <w:tc>
          <w:tcPr>
            <w:tcW w:w="992" w:type="dxa"/>
            <w:vMerge/>
            <w:tcBorders>
              <w:left w:val="nil"/>
              <w:bottom w:val="single" w:sz="4" w:space="0" w:color="auto"/>
              <w:right w:val="single" w:sz="4" w:space="0" w:color="auto"/>
            </w:tcBorders>
            <w:shd w:val="clear" w:color="auto" w:fill="auto"/>
            <w:noWrap/>
            <w:vAlign w:val="center"/>
          </w:tcPr>
          <w:p w14:paraId="2D1FC260" w14:textId="77777777" w:rsidR="00EC10C4" w:rsidRPr="00B54528" w:rsidRDefault="00EC10C4" w:rsidP="00C71840">
            <w:pPr>
              <w:jc w:val="center"/>
              <w:rPr>
                <w:rFonts w:ascii="游ゴシック" w:eastAsia="游ゴシック" w:hAnsi="游ゴシック" w:cs="ＭＳ Ｐゴシック"/>
                <w:color w:val="000000"/>
                <w:kern w:val="0"/>
                <w:sz w:val="16"/>
                <w:szCs w:val="16"/>
              </w:rPr>
            </w:pPr>
          </w:p>
        </w:tc>
        <w:tc>
          <w:tcPr>
            <w:tcW w:w="3119" w:type="dxa"/>
            <w:vMerge/>
            <w:tcBorders>
              <w:left w:val="nil"/>
              <w:bottom w:val="single" w:sz="4" w:space="0" w:color="auto"/>
              <w:right w:val="single" w:sz="4" w:space="0" w:color="auto"/>
            </w:tcBorders>
            <w:shd w:val="clear" w:color="auto" w:fill="auto"/>
            <w:noWrap/>
            <w:vAlign w:val="center"/>
          </w:tcPr>
          <w:p w14:paraId="3670B91D" w14:textId="77777777" w:rsidR="00EC10C4" w:rsidRPr="00B54528" w:rsidRDefault="00EC10C4" w:rsidP="00C71840">
            <w:pPr>
              <w:widowControl/>
              <w:jc w:val="center"/>
              <w:rPr>
                <w:rFonts w:ascii="游ゴシック" w:eastAsia="游ゴシック" w:hAnsi="游ゴシック" w:cs="ＭＳ Ｐゴシック"/>
                <w:color w:val="000000"/>
                <w:kern w:val="0"/>
                <w:sz w:val="14"/>
                <w:szCs w:val="14"/>
              </w:rPr>
            </w:pPr>
          </w:p>
        </w:tc>
        <w:tc>
          <w:tcPr>
            <w:tcW w:w="850" w:type="dxa"/>
            <w:vMerge/>
            <w:tcBorders>
              <w:left w:val="single" w:sz="4" w:space="0" w:color="auto"/>
              <w:bottom w:val="single" w:sz="4" w:space="0" w:color="auto"/>
              <w:right w:val="single" w:sz="4" w:space="0" w:color="auto"/>
            </w:tcBorders>
            <w:shd w:val="clear" w:color="auto" w:fill="auto"/>
            <w:vAlign w:val="center"/>
          </w:tcPr>
          <w:p w14:paraId="1D7A5804" w14:textId="77777777" w:rsidR="00EC10C4" w:rsidRPr="00B54528" w:rsidRDefault="00EC10C4" w:rsidP="00A04921">
            <w:pPr>
              <w:widowControl/>
              <w:rPr>
                <w:rFonts w:ascii="游ゴシック" w:eastAsia="游ゴシック" w:hAnsi="游ゴシック" w:cs="ＭＳ Ｐゴシック"/>
                <w:color w:val="000000"/>
                <w:kern w:val="0"/>
                <w:sz w:val="16"/>
                <w:szCs w:val="16"/>
              </w:rPr>
            </w:pPr>
          </w:p>
        </w:tc>
        <w:tc>
          <w:tcPr>
            <w:tcW w:w="2055" w:type="dxa"/>
            <w:gridSpan w:val="2"/>
            <w:tcBorders>
              <w:top w:val="dashed" w:sz="4" w:space="0" w:color="auto"/>
              <w:left w:val="single" w:sz="4" w:space="0" w:color="auto"/>
              <w:bottom w:val="single" w:sz="4" w:space="0" w:color="auto"/>
              <w:right w:val="dotted" w:sz="4" w:space="0" w:color="auto"/>
            </w:tcBorders>
            <w:shd w:val="clear" w:color="auto" w:fill="auto"/>
            <w:vAlign w:val="center"/>
          </w:tcPr>
          <w:p w14:paraId="17966810" w14:textId="77777777" w:rsidR="00EC10C4" w:rsidRPr="00B54528" w:rsidRDefault="00EC10C4" w:rsidP="00A04921">
            <w:pPr>
              <w:widowControl/>
              <w:rPr>
                <w:rFonts w:ascii="游ゴシック" w:eastAsia="游ゴシック" w:hAnsi="游ゴシック" w:cs="ＭＳ Ｐゴシック"/>
                <w:color w:val="000000"/>
                <w:kern w:val="0"/>
                <w:sz w:val="16"/>
                <w:szCs w:val="16"/>
              </w:rPr>
            </w:pPr>
          </w:p>
        </w:tc>
        <w:tc>
          <w:tcPr>
            <w:tcW w:w="2056" w:type="dxa"/>
            <w:tcBorders>
              <w:top w:val="dashed" w:sz="4" w:space="0" w:color="auto"/>
              <w:left w:val="dotted" w:sz="4" w:space="0" w:color="auto"/>
              <w:bottom w:val="single" w:sz="4" w:space="0" w:color="auto"/>
              <w:right w:val="single" w:sz="18" w:space="0" w:color="auto"/>
            </w:tcBorders>
            <w:shd w:val="clear" w:color="auto" w:fill="auto"/>
            <w:vAlign w:val="center"/>
          </w:tcPr>
          <w:p w14:paraId="798F5A0E" w14:textId="2B3E7EE2" w:rsidR="00EC10C4" w:rsidRPr="00B54528" w:rsidRDefault="00EC10C4" w:rsidP="00A04921">
            <w:pPr>
              <w:widowControl/>
              <w:rPr>
                <w:rFonts w:ascii="游ゴシック" w:eastAsia="游ゴシック" w:hAnsi="游ゴシック" w:cs="ＭＳ Ｐゴシック"/>
                <w:color w:val="000000"/>
                <w:kern w:val="0"/>
                <w:sz w:val="16"/>
                <w:szCs w:val="16"/>
              </w:rPr>
            </w:pPr>
          </w:p>
        </w:tc>
      </w:tr>
      <w:tr w:rsidR="00A04921" w:rsidRPr="00B54528" w14:paraId="69041759" w14:textId="77777777" w:rsidTr="00E721CD">
        <w:trPr>
          <w:trHeight w:val="262"/>
        </w:trPr>
        <w:tc>
          <w:tcPr>
            <w:tcW w:w="1825" w:type="dxa"/>
            <w:vMerge/>
            <w:tcBorders>
              <w:left w:val="single" w:sz="18" w:space="0" w:color="auto"/>
              <w:bottom w:val="single" w:sz="4" w:space="0" w:color="auto"/>
              <w:right w:val="single" w:sz="4" w:space="0" w:color="auto"/>
            </w:tcBorders>
            <w:vAlign w:val="center"/>
            <w:hideMark/>
          </w:tcPr>
          <w:p w14:paraId="05123C23" w14:textId="77777777" w:rsidR="00A04921" w:rsidRPr="00B54528" w:rsidRDefault="00A04921" w:rsidP="00455795">
            <w:pPr>
              <w:widowControl/>
              <w:jc w:val="left"/>
              <w:rPr>
                <w:rFonts w:ascii="游ゴシック" w:eastAsia="游ゴシック" w:hAnsi="游ゴシック" w:cs="ＭＳ Ｐゴシック"/>
                <w:color w:val="000000"/>
                <w:kern w:val="0"/>
                <w:sz w:val="16"/>
                <w:szCs w:val="16"/>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799C742" w14:textId="77777777" w:rsidR="00A04921" w:rsidRPr="00B54528" w:rsidRDefault="00A04921" w:rsidP="00C71840">
            <w:pPr>
              <w:widowControl/>
              <w:jc w:val="center"/>
              <w:rPr>
                <w:rFonts w:ascii="游ゴシック" w:eastAsia="游ゴシック" w:hAnsi="游ゴシック" w:cs="ＭＳ Ｐゴシック"/>
                <w:color w:val="000000"/>
                <w:kern w:val="0"/>
                <w:sz w:val="16"/>
                <w:szCs w:val="16"/>
              </w:rPr>
            </w:pPr>
            <w:r w:rsidRPr="00B54528">
              <w:rPr>
                <w:rFonts w:ascii="游ゴシック" w:eastAsia="游ゴシック" w:hAnsi="游ゴシック" w:cs="ＭＳ Ｐゴシック" w:hint="eastAsia"/>
                <w:color w:val="000000"/>
                <w:kern w:val="0"/>
                <w:sz w:val="16"/>
                <w:szCs w:val="16"/>
              </w:rPr>
              <w:t>TEL</w:t>
            </w:r>
          </w:p>
        </w:tc>
        <w:tc>
          <w:tcPr>
            <w:tcW w:w="3119" w:type="dxa"/>
            <w:tcBorders>
              <w:top w:val="nil"/>
              <w:left w:val="nil"/>
              <w:bottom w:val="single" w:sz="4" w:space="0" w:color="auto"/>
              <w:right w:val="single" w:sz="4" w:space="0" w:color="auto"/>
            </w:tcBorders>
            <w:shd w:val="clear" w:color="auto" w:fill="auto"/>
            <w:noWrap/>
            <w:vAlign w:val="center"/>
            <w:hideMark/>
          </w:tcPr>
          <w:p w14:paraId="517DFFD3" w14:textId="2940A7E4" w:rsidR="00A04921" w:rsidRPr="00B54528" w:rsidRDefault="00A04921" w:rsidP="00C71840">
            <w:pPr>
              <w:widowControl/>
              <w:jc w:val="center"/>
              <w:rPr>
                <w:rFonts w:ascii="游ゴシック" w:eastAsia="游ゴシック" w:hAnsi="游ゴシック" w:cs="ＭＳ Ｐゴシック"/>
                <w:color w:val="000000"/>
                <w:kern w:val="0"/>
                <w:sz w:val="14"/>
                <w:szCs w:val="14"/>
              </w:rPr>
            </w:pPr>
          </w:p>
        </w:tc>
        <w:tc>
          <w:tcPr>
            <w:tcW w:w="850" w:type="dxa"/>
            <w:tcBorders>
              <w:top w:val="nil"/>
              <w:left w:val="nil"/>
              <w:bottom w:val="single" w:sz="4" w:space="0" w:color="auto"/>
              <w:right w:val="single" w:sz="4" w:space="0" w:color="auto"/>
            </w:tcBorders>
            <w:shd w:val="clear" w:color="auto" w:fill="auto"/>
            <w:noWrap/>
            <w:vAlign w:val="center"/>
            <w:hideMark/>
          </w:tcPr>
          <w:p w14:paraId="69CC1B1D" w14:textId="77777777" w:rsidR="00A04921" w:rsidRPr="00B54528" w:rsidRDefault="00A04921" w:rsidP="00C71840">
            <w:pPr>
              <w:widowControl/>
              <w:jc w:val="center"/>
              <w:rPr>
                <w:rFonts w:ascii="游ゴシック" w:eastAsia="游ゴシック" w:hAnsi="游ゴシック" w:cs="ＭＳ Ｐゴシック"/>
                <w:color w:val="000000"/>
                <w:kern w:val="0"/>
                <w:sz w:val="16"/>
                <w:szCs w:val="16"/>
              </w:rPr>
            </w:pPr>
            <w:r w:rsidRPr="00B54528">
              <w:rPr>
                <w:rFonts w:ascii="游ゴシック" w:eastAsia="游ゴシック" w:hAnsi="游ゴシック" w:cs="ＭＳ Ｐゴシック" w:hint="eastAsia"/>
                <w:color w:val="000000"/>
                <w:kern w:val="0"/>
                <w:sz w:val="16"/>
                <w:szCs w:val="16"/>
              </w:rPr>
              <w:t>FAX</w:t>
            </w:r>
          </w:p>
        </w:tc>
        <w:tc>
          <w:tcPr>
            <w:tcW w:w="4111" w:type="dxa"/>
            <w:gridSpan w:val="3"/>
            <w:tcBorders>
              <w:top w:val="nil"/>
              <w:left w:val="nil"/>
              <w:bottom w:val="single" w:sz="4" w:space="0" w:color="auto"/>
              <w:right w:val="single" w:sz="18" w:space="0" w:color="auto"/>
            </w:tcBorders>
            <w:shd w:val="clear" w:color="auto" w:fill="auto"/>
            <w:noWrap/>
            <w:vAlign w:val="center"/>
            <w:hideMark/>
          </w:tcPr>
          <w:p w14:paraId="56392317" w14:textId="3075A062" w:rsidR="00A04921" w:rsidRPr="00B54528" w:rsidRDefault="00A04921" w:rsidP="00C71840">
            <w:pPr>
              <w:widowControl/>
              <w:jc w:val="center"/>
              <w:rPr>
                <w:rFonts w:ascii="游ゴシック" w:eastAsia="游ゴシック" w:hAnsi="游ゴシック" w:cs="ＭＳ Ｐゴシック"/>
                <w:color w:val="000000"/>
                <w:kern w:val="0"/>
                <w:sz w:val="14"/>
                <w:szCs w:val="14"/>
              </w:rPr>
            </w:pPr>
          </w:p>
        </w:tc>
      </w:tr>
      <w:tr w:rsidR="00391BCE" w:rsidRPr="00B54528" w14:paraId="5CD2AEF7" w14:textId="77777777" w:rsidTr="003B353D">
        <w:trPr>
          <w:trHeight w:val="333"/>
        </w:trPr>
        <w:tc>
          <w:tcPr>
            <w:tcW w:w="1825" w:type="dxa"/>
            <w:tcBorders>
              <w:top w:val="nil"/>
              <w:left w:val="single" w:sz="18" w:space="0" w:color="auto"/>
              <w:bottom w:val="single" w:sz="4" w:space="0" w:color="auto"/>
              <w:right w:val="single" w:sz="4" w:space="0" w:color="auto"/>
            </w:tcBorders>
            <w:shd w:val="clear" w:color="auto" w:fill="D9D9D9" w:themeFill="background1" w:themeFillShade="D9"/>
            <w:vAlign w:val="center"/>
            <w:hideMark/>
          </w:tcPr>
          <w:p w14:paraId="023D9CD0" w14:textId="77777777" w:rsidR="00391BCE" w:rsidRPr="00B54528" w:rsidRDefault="00391BCE" w:rsidP="00D03538">
            <w:pPr>
              <w:widowControl/>
              <w:snapToGrid w:val="0"/>
              <w:jc w:val="center"/>
              <w:rPr>
                <w:rFonts w:ascii="游ゴシック" w:eastAsia="游ゴシック" w:hAnsi="游ゴシック" w:cs="ＭＳ Ｐゴシック"/>
                <w:color w:val="000000"/>
                <w:kern w:val="0"/>
                <w:sz w:val="16"/>
                <w:szCs w:val="16"/>
              </w:rPr>
            </w:pPr>
            <w:r w:rsidRPr="00B54528">
              <w:rPr>
                <w:rFonts w:ascii="游ゴシック" w:eastAsia="游ゴシック" w:hAnsi="游ゴシック" w:cs="ＭＳ Ｐゴシック" w:hint="eastAsia"/>
                <w:color w:val="000000"/>
                <w:kern w:val="0"/>
                <w:sz w:val="16"/>
                <w:szCs w:val="16"/>
              </w:rPr>
              <w:t>連絡先</w:t>
            </w:r>
          </w:p>
          <w:p w14:paraId="6BD27577" w14:textId="4955F8FB" w:rsidR="00391BCE" w:rsidRPr="00B54528" w:rsidRDefault="00391BCE" w:rsidP="00D03538">
            <w:pPr>
              <w:widowControl/>
              <w:snapToGrid w:val="0"/>
              <w:jc w:val="center"/>
              <w:rPr>
                <w:rFonts w:ascii="游ゴシック" w:eastAsia="游ゴシック" w:hAnsi="游ゴシック" w:cs="ＭＳ Ｐゴシック"/>
                <w:color w:val="000000"/>
                <w:kern w:val="0"/>
                <w:sz w:val="16"/>
                <w:szCs w:val="16"/>
              </w:rPr>
            </w:pPr>
            <w:r w:rsidRPr="00B54528">
              <w:rPr>
                <w:rFonts w:ascii="游ゴシック" w:eastAsia="游ゴシック" w:hAnsi="游ゴシック" w:cs="ＭＳ Ｐゴシック" w:hint="eastAsia"/>
                <w:color w:val="000000"/>
                <w:kern w:val="0"/>
                <w:sz w:val="16"/>
                <w:szCs w:val="16"/>
              </w:rPr>
              <w:t>メールアドレス(※2)</w:t>
            </w:r>
          </w:p>
        </w:tc>
        <w:tc>
          <w:tcPr>
            <w:tcW w:w="4961" w:type="dxa"/>
            <w:gridSpan w:val="3"/>
            <w:tcBorders>
              <w:top w:val="single" w:sz="4" w:space="0" w:color="auto"/>
              <w:left w:val="nil"/>
              <w:bottom w:val="single" w:sz="4" w:space="0" w:color="auto"/>
              <w:right w:val="single" w:sz="4" w:space="0" w:color="auto"/>
            </w:tcBorders>
            <w:shd w:val="clear" w:color="auto" w:fill="auto"/>
            <w:noWrap/>
            <w:vAlign w:val="center"/>
            <w:hideMark/>
          </w:tcPr>
          <w:p w14:paraId="2C898B24" w14:textId="77777777" w:rsidR="00391BCE" w:rsidRPr="00B54528" w:rsidRDefault="00391BCE" w:rsidP="00D03538">
            <w:pPr>
              <w:widowControl/>
              <w:snapToGrid w:val="0"/>
              <w:jc w:val="center"/>
              <w:rPr>
                <w:rFonts w:ascii="游ゴシック" w:eastAsia="游ゴシック" w:hAnsi="游ゴシック" w:cs="ＭＳ Ｐゴシック"/>
                <w:color w:val="000000"/>
                <w:kern w:val="0"/>
                <w:sz w:val="14"/>
                <w:szCs w:val="14"/>
              </w:rPr>
            </w:pPr>
            <w:r w:rsidRPr="00B54528">
              <w:rPr>
                <w:rFonts w:ascii="游ゴシック" w:eastAsia="游ゴシック" w:hAnsi="游ゴシック" w:cs="ＭＳ Ｐゴシック" w:hint="eastAsia"/>
                <w:color w:val="000000"/>
                <w:kern w:val="0"/>
                <w:sz w:val="14"/>
                <w:szCs w:val="14"/>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ABA9FD" w14:textId="12BA21A8" w:rsidR="00391BCE" w:rsidRPr="00B54528" w:rsidRDefault="00391BCE" w:rsidP="00D03538">
            <w:pPr>
              <w:widowControl/>
              <w:snapToGrid w:val="0"/>
              <w:jc w:val="center"/>
              <w:rPr>
                <w:rFonts w:ascii="游ゴシック" w:eastAsia="游ゴシック" w:hAnsi="游ゴシック" w:cs="ＭＳ Ｐゴシック"/>
                <w:color w:val="000000"/>
                <w:kern w:val="0"/>
                <w:sz w:val="14"/>
                <w:szCs w:val="14"/>
              </w:rPr>
            </w:pPr>
            <w:r w:rsidRPr="00B54528">
              <w:rPr>
                <w:rFonts w:ascii="游ゴシック" w:eastAsia="游ゴシック" w:hAnsi="游ゴシック" w:cs="ＭＳ Ｐゴシック" w:hint="eastAsia"/>
                <w:color w:val="000000"/>
                <w:kern w:val="0"/>
                <w:sz w:val="18"/>
                <w:szCs w:val="18"/>
              </w:rPr>
              <w:t>業種</w:t>
            </w:r>
            <w:r w:rsidR="003D66FF">
              <w:rPr>
                <w:rFonts w:ascii="游ゴシック" w:eastAsia="游ゴシック" w:hAnsi="游ゴシック" w:cs="ＭＳ Ｐゴシック" w:hint="eastAsia"/>
                <w:color w:val="000000"/>
                <w:kern w:val="0"/>
                <w:sz w:val="18"/>
                <w:szCs w:val="18"/>
              </w:rPr>
              <w:t>(※3)</w:t>
            </w:r>
          </w:p>
        </w:tc>
        <w:tc>
          <w:tcPr>
            <w:tcW w:w="2977"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03F1583C" w14:textId="792F7432" w:rsidR="00391BCE" w:rsidRPr="00B54528" w:rsidRDefault="00391BCE" w:rsidP="00D03538">
            <w:pPr>
              <w:widowControl/>
              <w:snapToGrid w:val="0"/>
              <w:jc w:val="center"/>
              <w:rPr>
                <w:rFonts w:ascii="游ゴシック" w:eastAsia="游ゴシック" w:hAnsi="游ゴシック" w:cs="ＭＳ Ｐゴシック"/>
                <w:color w:val="000000"/>
                <w:kern w:val="0"/>
                <w:sz w:val="14"/>
                <w:szCs w:val="14"/>
              </w:rPr>
            </w:pPr>
          </w:p>
        </w:tc>
      </w:tr>
      <w:tr w:rsidR="00BD1549" w:rsidRPr="00B54528" w14:paraId="202656DB" w14:textId="77777777" w:rsidTr="009A6AA9">
        <w:trPr>
          <w:trHeight w:val="303"/>
        </w:trPr>
        <w:tc>
          <w:tcPr>
            <w:tcW w:w="10897" w:type="dxa"/>
            <w:gridSpan w:val="7"/>
            <w:tcBorders>
              <w:top w:val="nil"/>
              <w:left w:val="single" w:sz="18" w:space="0" w:color="auto"/>
              <w:bottom w:val="single" w:sz="18" w:space="0" w:color="auto"/>
              <w:right w:val="single" w:sz="18" w:space="0" w:color="auto"/>
            </w:tcBorders>
            <w:shd w:val="clear" w:color="auto" w:fill="auto"/>
            <w:noWrap/>
            <w:vAlign w:val="center"/>
            <w:hideMark/>
          </w:tcPr>
          <w:p w14:paraId="641983B2" w14:textId="41DE3BC6" w:rsidR="009A6AA9" w:rsidRPr="00B54528" w:rsidRDefault="009A6AA9" w:rsidP="00D33712">
            <w:pPr>
              <w:widowControl/>
              <w:snapToGrid w:val="0"/>
              <w:jc w:val="left"/>
              <w:rPr>
                <w:rFonts w:ascii="游ゴシック" w:eastAsia="游ゴシック" w:hAnsi="游ゴシック" w:cs="ＭＳ Ｐゴシック"/>
                <w:color w:val="000000"/>
                <w:kern w:val="0"/>
                <w:sz w:val="13"/>
                <w:szCs w:val="13"/>
              </w:rPr>
            </w:pPr>
            <w:r w:rsidRPr="00B54528">
              <w:rPr>
                <w:rFonts w:ascii="游ゴシック" w:eastAsia="游ゴシック" w:hAnsi="游ゴシック" w:cs="ＭＳ Ｐゴシック" w:hint="eastAsia"/>
                <w:color w:val="000000"/>
                <w:kern w:val="0"/>
                <w:sz w:val="13"/>
                <w:szCs w:val="13"/>
              </w:rPr>
              <w:t>(※1) 事務担当者は、代表者と異なる場合のみご記入下さい。</w:t>
            </w:r>
          </w:p>
          <w:p w14:paraId="2B513258" w14:textId="29D19177" w:rsidR="00BD1549" w:rsidRDefault="00BD1549" w:rsidP="00D33712">
            <w:pPr>
              <w:widowControl/>
              <w:snapToGrid w:val="0"/>
              <w:jc w:val="left"/>
              <w:rPr>
                <w:rFonts w:ascii="游ゴシック" w:eastAsia="游ゴシック" w:hAnsi="游ゴシック" w:cs="ＭＳ Ｐゴシック"/>
                <w:color w:val="000000"/>
                <w:kern w:val="0"/>
                <w:sz w:val="13"/>
                <w:szCs w:val="13"/>
              </w:rPr>
            </w:pPr>
            <w:r w:rsidRPr="00B54528">
              <w:rPr>
                <w:rFonts w:ascii="游ゴシック" w:eastAsia="游ゴシック" w:hAnsi="游ゴシック" w:cs="ＭＳ Ｐゴシック" w:hint="eastAsia"/>
                <w:color w:val="000000"/>
                <w:kern w:val="0"/>
                <w:sz w:val="13"/>
                <w:szCs w:val="13"/>
              </w:rPr>
              <w:t>(※2) 連絡先メールアドレスは、パソコンのメールアドレスをご記入下さい。</w:t>
            </w:r>
            <w:r w:rsidR="001F2E29" w:rsidRPr="00B54528">
              <w:rPr>
                <w:rFonts w:ascii="游ゴシック" w:eastAsia="游ゴシック" w:hAnsi="游ゴシック" w:cs="ＭＳ Ｐゴシック" w:hint="eastAsia"/>
                <w:color w:val="000000"/>
                <w:kern w:val="0"/>
                <w:sz w:val="13"/>
                <w:szCs w:val="13"/>
              </w:rPr>
              <w:t>JWセンターからの</w:t>
            </w:r>
            <w:r w:rsidRPr="00B54528">
              <w:rPr>
                <w:rFonts w:ascii="游ゴシック" w:eastAsia="游ゴシック" w:hAnsi="游ゴシック" w:cs="ＭＳ Ｐゴシック" w:hint="eastAsia"/>
                <w:color w:val="000000"/>
                <w:kern w:val="0"/>
                <w:sz w:val="13"/>
                <w:szCs w:val="13"/>
              </w:rPr>
              <w:t>手続きやシステム等に関する重要なお知らせの配信先ですので、必ずご記入下さい。</w:t>
            </w:r>
          </w:p>
          <w:p w14:paraId="67C64690" w14:textId="7868DB74" w:rsidR="003D66FF" w:rsidRPr="00467D62" w:rsidRDefault="003D66FF" w:rsidP="00D33712">
            <w:pPr>
              <w:widowControl/>
              <w:snapToGrid w:val="0"/>
              <w:jc w:val="left"/>
              <w:rPr>
                <w:rFonts w:ascii="游ゴシック" w:eastAsia="游ゴシック" w:hAnsi="游ゴシック" w:cs="ＭＳ Ｐゴシック"/>
                <w:kern w:val="0"/>
                <w:sz w:val="13"/>
                <w:szCs w:val="13"/>
              </w:rPr>
            </w:pPr>
            <w:r w:rsidRPr="00467D62">
              <w:rPr>
                <w:rFonts w:ascii="游ゴシック" w:eastAsia="游ゴシック" w:hAnsi="游ゴシック" w:cs="ＭＳ Ｐゴシック" w:hint="eastAsia"/>
                <w:kern w:val="0"/>
                <w:sz w:val="13"/>
                <w:szCs w:val="13"/>
              </w:rPr>
              <w:t xml:space="preserve">(※3) </w:t>
            </w:r>
            <w:r w:rsidR="00467D62" w:rsidRPr="00467D62">
              <w:rPr>
                <w:rFonts w:ascii="游ゴシック" w:eastAsia="游ゴシック" w:hAnsi="游ゴシック" w:cs="ＭＳ Ｐゴシック" w:hint="eastAsia"/>
                <w:kern w:val="0"/>
                <w:sz w:val="13"/>
                <w:szCs w:val="13"/>
              </w:rPr>
              <w:t>ご</w:t>
            </w:r>
            <w:r w:rsidRPr="00467D62">
              <w:rPr>
                <w:rFonts w:ascii="游ゴシック" w:eastAsia="游ゴシック" w:hAnsi="游ゴシック" w:cs="ＭＳ Ｐゴシック" w:hint="eastAsia"/>
                <w:kern w:val="0"/>
                <w:sz w:val="13"/>
                <w:szCs w:val="13"/>
              </w:rPr>
              <w:t>記載ない場合</w:t>
            </w:r>
            <w:r w:rsidR="00467D62" w:rsidRPr="00467D62">
              <w:rPr>
                <w:rFonts w:ascii="游ゴシック" w:eastAsia="游ゴシック" w:hAnsi="游ゴシック" w:cs="ＭＳ Ｐゴシック" w:hint="eastAsia"/>
                <w:kern w:val="0"/>
                <w:sz w:val="13"/>
                <w:szCs w:val="13"/>
              </w:rPr>
              <w:t>は</w:t>
            </w:r>
            <w:r w:rsidRPr="00467D62">
              <w:rPr>
                <w:rFonts w:ascii="游ゴシック" w:eastAsia="游ゴシック" w:hAnsi="游ゴシック" w:cs="ＭＳ Ｐゴシック" w:hint="eastAsia"/>
                <w:kern w:val="0"/>
                <w:sz w:val="13"/>
                <w:szCs w:val="13"/>
              </w:rPr>
              <w:t>、</w:t>
            </w:r>
            <w:r w:rsidR="00467D62" w:rsidRPr="00467D62">
              <w:rPr>
                <w:rFonts w:ascii="游ゴシック" w:eastAsia="游ゴシック" w:hAnsi="游ゴシック" w:cs="ＭＳ Ｐゴシック" w:hint="eastAsia"/>
                <w:kern w:val="0"/>
                <w:sz w:val="13"/>
                <w:szCs w:val="13"/>
              </w:rPr>
              <w:t>弊社にて設定致します</w:t>
            </w:r>
            <w:r w:rsidRPr="00467D62">
              <w:rPr>
                <w:rFonts w:ascii="游ゴシック" w:eastAsia="游ゴシック" w:hAnsi="游ゴシック" w:cs="ＭＳ Ｐゴシック" w:hint="eastAsia"/>
                <w:kern w:val="0"/>
                <w:sz w:val="13"/>
                <w:szCs w:val="13"/>
              </w:rPr>
              <w:t>。</w:t>
            </w:r>
          </w:p>
          <w:p w14:paraId="7726A21E" w14:textId="3D2CE130" w:rsidR="00391BCE" w:rsidRPr="00B54528" w:rsidRDefault="00391BCE" w:rsidP="00391BCE">
            <w:pPr>
              <w:snapToGrid w:val="0"/>
              <w:rPr>
                <w:rFonts w:ascii="游ゴシック" w:eastAsia="游ゴシック" w:hAnsi="游ゴシック"/>
                <w:sz w:val="13"/>
                <w:szCs w:val="13"/>
              </w:rPr>
            </w:pPr>
          </w:p>
        </w:tc>
      </w:tr>
    </w:tbl>
    <w:p w14:paraId="02174D43" w14:textId="50D31517" w:rsidR="00721352" w:rsidRPr="00B54528" w:rsidRDefault="00721352" w:rsidP="001F2E29">
      <w:pPr>
        <w:snapToGrid w:val="0"/>
        <w:rPr>
          <w:rFonts w:ascii="游ゴシック" w:eastAsia="游ゴシック" w:hAnsi="游ゴシック"/>
          <w:sz w:val="16"/>
          <w:szCs w:val="18"/>
        </w:rPr>
      </w:pPr>
      <w:r w:rsidRPr="00B54528">
        <w:rPr>
          <w:rFonts w:ascii="游ゴシック" w:eastAsia="游ゴシック" w:hAnsi="游ゴシック"/>
          <w:sz w:val="16"/>
          <w:szCs w:val="18"/>
        </w:rPr>
        <w:t>JWNETで加⼊者情報の公開をご希望の方は以下のご記⼊もお願い</w:t>
      </w:r>
      <w:r w:rsidR="00D33712" w:rsidRPr="00B54528">
        <w:rPr>
          <w:rFonts w:ascii="游ゴシック" w:eastAsia="游ゴシック" w:hAnsi="游ゴシック" w:hint="eastAsia"/>
          <w:sz w:val="16"/>
          <w:szCs w:val="18"/>
        </w:rPr>
        <w:t>致します</w:t>
      </w:r>
      <w:r w:rsidRPr="00B54528">
        <w:rPr>
          <w:rFonts w:ascii="游ゴシック" w:eastAsia="游ゴシック" w:hAnsi="游ゴシック"/>
          <w:sz w:val="16"/>
          <w:szCs w:val="18"/>
        </w:rPr>
        <w:t xml:space="preserve">。 </w:t>
      </w:r>
    </w:p>
    <w:p w14:paraId="2C7AAC0F" w14:textId="52FBC32E" w:rsidR="00087356" w:rsidRPr="00B54528" w:rsidRDefault="00721352" w:rsidP="001F2E29">
      <w:pPr>
        <w:snapToGrid w:val="0"/>
        <w:rPr>
          <w:rFonts w:ascii="游ゴシック" w:eastAsia="游ゴシック" w:hAnsi="游ゴシック"/>
          <w:sz w:val="16"/>
          <w:szCs w:val="18"/>
        </w:rPr>
      </w:pPr>
      <w:r w:rsidRPr="00B54528">
        <w:rPr>
          <w:rFonts w:ascii="游ゴシック" w:eastAsia="游ゴシック" w:hAnsi="游ゴシック"/>
          <w:sz w:val="16"/>
          <w:szCs w:val="18"/>
        </w:rPr>
        <w:t>□加⼊者名と、以下のURLにて加⼊者情報の公開を希望します。　　　□加⼊者名のみ公開を希望します。</w:t>
      </w:r>
    </w:p>
    <w:tbl>
      <w:tblPr>
        <w:tblStyle w:val="a5"/>
        <w:tblW w:w="0" w:type="auto"/>
        <w:tblLook w:val="04A0" w:firstRow="1" w:lastRow="0" w:firstColumn="1" w:lastColumn="0" w:noHBand="0" w:noVBand="1"/>
      </w:tblPr>
      <w:tblGrid>
        <w:gridCol w:w="10910"/>
      </w:tblGrid>
      <w:tr w:rsidR="00721352" w:rsidRPr="00B54528" w14:paraId="6D1227F1" w14:textId="77777777" w:rsidTr="001F2E29">
        <w:trPr>
          <w:trHeight w:val="243"/>
        </w:trPr>
        <w:tc>
          <w:tcPr>
            <w:tcW w:w="10910" w:type="dxa"/>
          </w:tcPr>
          <w:p w14:paraId="78C9B42D" w14:textId="11C2951C" w:rsidR="00721352" w:rsidRPr="00B54528" w:rsidRDefault="00721352" w:rsidP="001F2E29">
            <w:pPr>
              <w:snapToGrid w:val="0"/>
              <w:rPr>
                <w:rFonts w:ascii="游ゴシック" w:eastAsia="游ゴシック" w:hAnsi="游ゴシック"/>
                <w:sz w:val="18"/>
                <w:szCs w:val="20"/>
                <w:u w:val="single"/>
              </w:rPr>
            </w:pPr>
            <w:r w:rsidRPr="00B54528">
              <w:rPr>
                <w:rFonts w:ascii="游ゴシック" w:eastAsia="游ゴシック" w:hAnsi="游ゴシック" w:hint="eastAsia"/>
                <w:sz w:val="18"/>
                <w:szCs w:val="20"/>
                <w:u w:val="single"/>
              </w:rPr>
              <w:t>http:/</w:t>
            </w:r>
            <w:r w:rsidRPr="00B54528">
              <w:rPr>
                <w:rFonts w:ascii="游ゴシック" w:eastAsia="游ゴシック" w:hAnsi="游ゴシック"/>
                <w:sz w:val="18"/>
                <w:szCs w:val="20"/>
                <w:u w:val="single"/>
              </w:rPr>
              <w:t>/</w:t>
            </w:r>
          </w:p>
        </w:tc>
      </w:tr>
    </w:tbl>
    <w:p w14:paraId="0E52AEED" w14:textId="77777777" w:rsidR="001F2E29" w:rsidRPr="00B54528" w:rsidRDefault="001F2E29" w:rsidP="000C72B9">
      <w:pPr>
        <w:snapToGrid w:val="0"/>
        <w:jc w:val="left"/>
        <w:rPr>
          <w:rFonts w:ascii="游ゴシック" w:eastAsia="游ゴシック" w:hAnsi="游ゴシック"/>
          <w:sz w:val="14"/>
          <w:szCs w:val="16"/>
        </w:rPr>
      </w:pPr>
    </w:p>
    <w:p w14:paraId="7D68FC69" w14:textId="77777777" w:rsidR="001D3B87" w:rsidRPr="00B54528" w:rsidRDefault="001D3B87" w:rsidP="001D3B87">
      <w:pPr>
        <w:snapToGrid w:val="0"/>
        <w:spacing w:afterLines="10" w:after="36"/>
        <w:jc w:val="left"/>
        <w:rPr>
          <w:rFonts w:ascii="游ゴシック" w:eastAsia="游ゴシック" w:hAnsi="游ゴシック"/>
          <w:sz w:val="16"/>
          <w:szCs w:val="18"/>
        </w:rPr>
      </w:pPr>
      <w:r w:rsidRPr="00B54528">
        <w:rPr>
          <w:rFonts w:ascii="游ゴシック" w:eastAsia="游ゴシック" w:hAnsi="游ゴシック"/>
          <w:sz w:val="16"/>
          <w:szCs w:val="18"/>
        </w:rPr>
        <w:t>■注意事項</w:t>
      </w:r>
    </w:p>
    <w:p w14:paraId="267C7BC0" w14:textId="2188EC5A" w:rsidR="008D745D" w:rsidRPr="001D3B87" w:rsidRDefault="00721352" w:rsidP="0045336F">
      <w:pPr>
        <w:snapToGrid w:val="0"/>
        <w:spacing w:afterLines="10" w:after="36"/>
        <w:ind w:left="160" w:hangingChars="100" w:hanging="160"/>
        <w:jc w:val="left"/>
        <w:rPr>
          <w:rFonts w:ascii="游ゴシック" w:eastAsia="游ゴシック" w:hAnsi="游ゴシック"/>
          <w:b/>
          <w:sz w:val="16"/>
          <w:szCs w:val="18"/>
        </w:rPr>
      </w:pPr>
      <w:r w:rsidRPr="001D3B87">
        <w:rPr>
          <w:rFonts w:ascii="游ゴシック" w:eastAsia="游ゴシック" w:hAnsi="游ゴシック"/>
          <w:b/>
          <w:sz w:val="16"/>
          <w:szCs w:val="18"/>
        </w:rPr>
        <w:t>・</w:t>
      </w:r>
      <w:r w:rsidR="00F80041" w:rsidRPr="001D3B87">
        <w:rPr>
          <w:rFonts w:ascii="游ゴシック" w:eastAsia="游ゴシック" w:hAnsi="游ゴシック" w:hint="eastAsia"/>
          <w:b/>
          <w:sz w:val="16"/>
          <w:szCs w:val="18"/>
        </w:rPr>
        <w:t>DXE株式会社</w:t>
      </w:r>
      <w:r w:rsidRPr="001D3B87">
        <w:rPr>
          <w:rFonts w:ascii="游ゴシック" w:eastAsia="游ゴシック" w:hAnsi="游ゴシック"/>
          <w:b/>
          <w:sz w:val="16"/>
          <w:szCs w:val="18"/>
        </w:rPr>
        <w:t>を利⽤代表者として加⼊した加⼊者番号は、</w:t>
      </w:r>
      <w:r w:rsidR="00F80041" w:rsidRPr="001D3B87">
        <w:rPr>
          <w:rFonts w:ascii="游ゴシック" w:eastAsia="游ゴシック" w:hAnsi="游ゴシック" w:hint="eastAsia"/>
          <w:b/>
          <w:sz w:val="16"/>
          <w:szCs w:val="18"/>
        </w:rPr>
        <w:t>DXEシステムを利用した取引のみで</w:t>
      </w:r>
      <w:r w:rsidRPr="001D3B87">
        <w:rPr>
          <w:rFonts w:ascii="游ゴシック" w:eastAsia="游ゴシック" w:hAnsi="游ゴシック"/>
          <w:b/>
          <w:sz w:val="16"/>
          <w:szCs w:val="18"/>
        </w:rPr>
        <w:t>使用可能です。万が⼀、</w:t>
      </w:r>
      <w:r w:rsidR="00F80041" w:rsidRPr="001D3B87">
        <w:rPr>
          <w:rFonts w:ascii="游ゴシック" w:eastAsia="游ゴシック" w:hAnsi="游ゴシック" w:hint="eastAsia"/>
          <w:b/>
          <w:sz w:val="16"/>
          <w:szCs w:val="18"/>
        </w:rPr>
        <w:t>DXEシステムを利用しない</w:t>
      </w:r>
      <w:r w:rsidRPr="001D3B87">
        <w:rPr>
          <w:rFonts w:ascii="游ゴシック" w:eastAsia="游ゴシック" w:hAnsi="游ゴシック"/>
          <w:b/>
          <w:sz w:val="16"/>
          <w:szCs w:val="18"/>
        </w:rPr>
        <w:t>取引による使⽤が明らかになった場合はJWNETからの請求に基づいて別途使⽤料をお⽀払頂くことになりますので予めご了承下さい。</w:t>
      </w:r>
    </w:p>
    <w:p w14:paraId="1CE0093F" w14:textId="6AB7C5BF" w:rsidR="001D3B87" w:rsidRPr="001D3B87" w:rsidRDefault="001D3B87" w:rsidP="0045336F">
      <w:pPr>
        <w:snapToGrid w:val="0"/>
        <w:spacing w:afterLines="10" w:after="36"/>
        <w:ind w:left="160" w:hangingChars="100" w:hanging="160"/>
        <w:jc w:val="left"/>
        <w:rPr>
          <w:rFonts w:ascii="游ゴシック" w:eastAsia="游ゴシック" w:hAnsi="游ゴシック"/>
          <w:b/>
          <w:sz w:val="16"/>
          <w:szCs w:val="18"/>
        </w:rPr>
      </w:pPr>
      <w:r w:rsidRPr="001D3B87">
        <w:rPr>
          <w:rFonts w:ascii="游ゴシック" w:eastAsia="游ゴシック" w:hAnsi="游ゴシック" w:hint="eastAsia"/>
          <w:b/>
          <w:sz w:val="16"/>
          <w:szCs w:val="18"/>
        </w:rPr>
        <w:t>・DXE株式会社を利用代表者として</w:t>
      </w:r>
      <w:r w:rsidRPr="001D3B87">
        <w:rPr>
          <w:rFonts w:ascii="游ゴシック" w:eastAsia="游ゴシック" w:hAnsi="游ゴシック"/>
          <w:b/>
          <w:sz w:val="16"/>
          <w:szCs w:val="18"/>
        </w:rPr>
        <w:t>加入した</w:t>
      </w:r>
      <w:r w:rsidRPr="001D3B87">
        <w:rPr>
          <w:rFonts w:ascii="游ゴシック" w:eastAsia="游ゴシック" w:hAnsi="游ゴシック" w:hint="eastAsia"/>
          <w:b/>
          <w:sz w:val="16"/>
          <w:szCs w:val="18"/>
        </w:rPr>
        <w:t>加入者番号</w:t>
      </w:r>
      <w:r w:rsidRPr="001D3B87">
        <w:rPr>
          <w:rFonts w:ascii="游ゴシック" w:eastAsia="游ゴシック" w:hAnsi="游ゴシック"/>
          <w:b/>
          <w:sz w:val="16"/>
          <w:szCs w:val="18"/>
        </w:rPr>
        <w:t>が、加入後18ケ月に亘り</w:t>
      </w:r>
      <w:r w:rsidRPr="001D3B87">
        <w:rPr>
          <w:rFonts w:ascii="游ゴシック" w:eastAsia="游ゴシック" w:hAnsi="游ゴシック" w:hint="eastAsia"/>
          <w:b/>
          <w:sz w:val="16"/>
          <w:szCs w:val="18"/>
        </w:rPr>
        <w:t>DXEシステム</w:t>
      </w:r>
      <w:r w:rsidRPr="001D3B87">
        <w:rPr>
          <w:rFonts w:ascii="游ゴシック" w:eastAsia="游ゴシック" w:hAnsi="游ゴシック"/>
          <w:b/>
          <w:sz w:val="16"/>
          <w:szCs w:val="18"/>
        </w:rPr>
        <w:t>の利用がない状態が継続した場合、次に到来する12月末時点をもって、団体加入取消しの手続き行うものとします。</w:t>
      </w:r>
    </w:p>
    <w:p w14:paraId="58E6A33F" w14:textId="5024493A" w:rsidR="008D745D" w:rsidRPr="00B54528" w:rsidRDefault="00721352" w:rsidP="0045336F">
      <w:pPr>
        <w:snapToGrid w:val="0"/>
        <w:spacing w:afterLines="10" w:after="36"/>
        <w:jc w:val="left"/>
        <w:rPr>
          <w:rFonts w:ascii="游ゴシック" w:eastAsia="游ゴシック" w:hAnsi="游ゴシック"/>
          <w:sz w:val="16"/>
          <w:szCs w:val="18"/>
        </w:rPr>
      </w:pPr>
      <w:r w:rsidRPr="00B54528">
        <w:rPr>
          <w:rFonts w:ascii="游ゴシック" w:eastAsia="游ゴシック" w:hAnsi="游ゴシック"/>
          <w:sz w:val="16"/>
          <w:szCs w:val="18"/>
        </w:rPr>
        <w:t>・連絡先メールアドレスは必ずご記入ください。ご記⼊いただけない場合は、受付出来かねますのでご了承ください。</w:t>
      </w:r>
    </w:p>
    <w:p w14:paraId="11E4C6BE" w14:textId="037A3C36" w:rsidR="008D745D" w:rsidRPr="00B54528" w:rsidRDefault="00721352" w:rsidP="00D97D34">
      <w:pPr>
        <w:snapToGrid w:val="0"/>
        <w:spacing w:afterLines="10" w:after="36"/>
        <w:ind w:left="160" w:hangingChars="100" w:hanging="160"/>
        <w:jc w:val="left"/>
        <w:rPr>
          <w:rFonts w:ascii="游ゴシック" w:eastAsia="游ゴシック" w:hAnsi="游ゴシック"/>
          <w:sz w:val="16"/>
          <w:szCs w:val="18"/>
        </w:rPr>
      </w:pPr>
      <w:r w:rsidRPr="00B54528">
        <w:rPr>
          <w:rFonts w:ascii="游ゴシック" w:eastAsia="游ゴシック" w:hAnsi="游ゴシック"/>
          <w:sz w:val="16"/>
          <w:szCs w:val="18"/>
        </w:rPr>
        <w:t>・お申込み後は弊社にて順次手続き致します。⼿続きが完了しますと連絡先メールアドレス宛で加入者番号、仮パスワードのメールが届きますのでご確認ください。通常１〜２週間で手続きは完了致しますが、メールが届かない場合は</w:t>
      </w:r>
      <w:r w:rsidR="003C4C4E">
        <w:rPr>
          <w:rFonts w:ascii="游ゴシック" w:eastAsia="游ゴシック" w:hAnsi="游ゴシック" w:hint="eastAsia"/>
          <w:sz w:val="16"/>
          <w:szCs w:val="18"/>
        </w:rPr>
        <w:t>DXE株式会社</w:t>
      </w:r>
      <w:r w:rsidRPr="00B54528">
        <w:rPr>
          <w:rFonts w:ascii="游ゴシック" w:eastAsia="游ゴシック" w:hAnsi="游ゴシック"/>
          <w:sz w:val="16"/>
          <w:szCs w:val="18"/>
        </w:rPr>
        <w:t>にお問い合わせください。</w:t>
      </w:r>
    </w:p>
    <w:p w14:paraId="2BB8C39C" w14:textId="77777777" w:rsidR="001D3B87" w:rsidRDefault="00721352" w:rsidP="001D3B87">
      <w:pPr>
        <w:snapToGrid w:val="0"/>
        <w:spacing w:afterLines="10" w:after="36"/>
        <w:jc w:val="left"/>
        <w:rPr>
          <w:rFonts w:ascii="游ゴシック" w:eastAsia="游ゴシック" w:hAnsi="游ゴシック"/>
          <w:sz w:val="16"/>
          <w:szCs w:val="18"/>
        </w:rPr>
      </w:pPr>
      <w:r w:rsidRPr="00B54528">
        <w:rPr>
          <w:rFonts w:ascii="游ゴシック" w:eastAsia="游ゴシック" w:hAnsi="游ゴシック"/>
          <w:sz w:val="16"/>
          <w:szCs w:val="18"/>
        </w:rPr>
        <w:t>・加⼊後に加入証が必要な場合は、JWNETにログインしてお客様自身にて印刷いただきますようお願い致します。</w:t>
      </w:r>
    </w:p>
    <w:p w14:paraId="5E16E7C9" w14:textId="61C47302" w:rsidR="002A7B87" w:rsidRPr="001D3B87" w:rsidRDefault="00475A0B" w:rsidP="001D3B87">
      <w:pPr>
        <w:snapToGrid w:val="0"/>
        <w:spacing w:afterLines="10" w:after="36"/>
        <w:jc w:val="left"/>
        <w:rPr>
          <w:rFonts w:ascii="游ゴシック" w:eastAsia="游ゴシック" w:hAnsi="游ゴシック"/>
          <w:sz w:val="16"/>
          <w:szCs w:val="18"/>
        </w:rPr>
      </w:pPr>
      <w:r w:rsidRPr="00B54528">
        <w:rPr>
          <w:rFonts w:ascii="游ゴシック" w:eastAsia="游ゴシック" w:hAnsi="游ゴシック"/>
          <w:noProof/>
          <w:sz w:val="14"/>
          <w:szCs w:val="16"/>
        </w:rPr>
        <mc:AlternateContent>
          <mc:Choice Requires="wps">
            <w:drawing>
              <wp:anchor distT="0" distB="0" distL="114300" distR="114300" simplePos="0" relativeHeight="251661312" behindDoc="0" locked="0" layoutInCell="1" allowOverlap="1" wp14:anchorId="780B4E5A" wp14:editId="11FC9D44">
                <wp:simplePos x="0" y="0"/>
                <wp:positionH relativeFrom="margin">
                  <wp:align>left</wp:align>
                </wp:positionH>
                <wp:positionV relativeFrom="paragraph">
                  <wp:posOffset>1358155</wp:posOffset>
                </wp:positionV>
                <wp:extent cx="3481705" cy="1558705"/>
                <wp:effectExtent l="0" t="0" r="4445" b="3810"/>
                <wp:wrapNone/>
                <wp:docPr id="1" name="テキスト ボックス 1"/>
                <wp:cNvGraphicFramePr/>
                <a:graphic xmlns:a="http://schemas.openxmlformats.org/drawingml/2006/main">
                  <a:graphicData uri="http://schemas.microsoft.com/office/word/2010/wordprocessingShape">
                    <wps:wsp>
                      <wps:cNvSpPr txBox="1"/>
                      <wps:spPr>
                        <a:xfrm>
                          <a:off x="0" y="0"/>
                          <a:ext cx="3481705" cy="1558705"/>
                        </a:xfrm>
                        <a:prstGeom prst="rect">
                          <a:avLst/>
                        </a:prstGeom>
                        <a:solidFill>
                          <a:schemeClr val="lt1"/>
                        </a:solidFill>
                        <a:ln w="6350">
                          <a:noFill/>
                        </a:ln>
                      </wps:spPr>
                      <wps:txbx>
                        <w:txbxContent>
                          <w:p w14:paraId="51F6966F" w14:textId="5DA32734" w:rsidR="000C72B9" w:rsidRDefault="000C72B9" w:rsidP="000C72B9">
                            <w:pPr>
                              <w:rPr>
                                <w:sz w:val="16"/>
                                <w:szCs w:val="18"/>
                              </w:rPr>
                            </w:pPr>
                            <w:r>
                              <w:rPr>
                                <w:rFonts w:hint="eastAsia"/>
                                <w:sz w:val="16"/>
                                <w:szCs w:val="18"/>
                              </w:rPr>
                              <w:t>弊社記入欄</w:t>
                            </w:r>
                          </w:p>
                          <w:tbl>
                            <w:tblPr>
                              <w:tblStyle w:val="a5"/>
                              <w:tblW w:w="0" w:type="auto"/>
                              <w:tblLook w:val="04A0" w:firstRow="1" w:lastRow="0" w:firstColumn="1" w:lastColumn="0" w:noHBand="0" w:noVBand="1"/>
                            </w:tblPr>
                            <w:tblGrid>
                              <w:gridCol w:w="1624"/>
                              <w:gridCol w:w="2766"/>
                            </w:tblGrid>
                            <w:tr w:rsidR="009A6AA9" w14:paraId="42546E9A" w14:textId="77777777" w:rsidTr="0092359C">
                              <w:tc>
                                <w:tcPr>
                                  <w:tcW w:w="1624" w:type="dxa"/>
                                </w:tcPr>
                                <w:p w14:paraId="590392FD" w14:textId="2EE00E1A" w:rsidR="009A6AA9" w:rsidRPr="009A6AA9" w:rsidRDefault="00475A0B" w:rsidP="000C72B9">
                                  <w:pPr>
                                    <w:rPr>
                                      <w:sz w:val="16"/>
                                      <w:szCs w:val="14"/>
                                    </w:rPr>
                                  </w:pPr>
                                  <w:r>
                                    <w:rPr>
                                      <w:rFonts w:hint="eastAsia"/>
                                      <w:sz w:val="16"/>
                                      <w:szCs w:val="14"/>
                                    </w:rPr>
                                    <w:t>収集運搬業者</w:t>
                                  </w:r>
                                </w:p>
                              </w:tc>
                              <w:tc>
                                <w:tcPr>
                                  <w:tcW w:w="2766" w:type="dxa"/>
                                </w:tcPr>
                                <w:p w14:paraId="2FD610EF" w14:textId="5E5E4F99" w:rsidR="009A6AA9" w:rsidRDefault="00A00E3D" w:rsidP="00620F73">
                                  <w:pPr>
                                    <w:rPr>
                                      <w:sz w:val="12"/>
                                      <w:szCs w:val="14"/>
                                    </w:rPr>
                                  </w:pPr>
                                  <w:r w:rsidRPr="00A00E3D">
                                    <w:rPr>
                                      <w:sz w:val="12"/>
                                      <w:szCs w:val="14"/>
                                    </w:rPr>
                                    <w:t>2012195 旭興産株式会社</w:t>
                                  </w:r>
                                  <w:r w:rsidR="00475A0B">
                                    <w:rPr>
                                      <w:rFonts w:hint="eastAsia"/>
                                      <w:sz w:val="12"/>
                                      <w:szCs w:val="14"/>
                                    </w:rPr>
                                    <w:t>様</w:t>
                                  </w:r>
                                </w:p>
                              </w:tc>
                            </w:tr>
                            <w:tr w:rsidR="009A6AA9" w14:paraId="4545C5F4" w14:textId="77777777" w:rsidTr="0092359C">
                              <w:tc>
                                <w:tcPr>
                                  <w:tcW w:w="1624" w:type="dxa"/>
                                </w:tcPr>
                                <w:p w14:paraId="00A30541" w14:textId="395426D9" w:rsidR="009A6AA9" w:rsidRPr="009A6AA9" w:rsidRDefault="009A6AA9" w:rsidP="000C72B9">
                                  <w:pPr>
                                    <w:rPr>
                                      <w:sz w:val="16"/>
                                      <w:szCs w:val="14"/>
                                    </w:rPr>
                                  </w:pPr>
                                  <w:r w:rsidRPr="009A6AA9">
                                    <w:rPr>
                                      <w:rFonts w:hint="eastAsia"/>
                                      <w:sz w:val="16"/>
                                      <w:szCs w:val="14"/>
                                    </w:rPr>
                                    <w:t>加入者番号</w:t>
                                  </w:r>
                                </w:p>
                              </w:tc>
                              <w:tc>
                                <w:tcPr>
                                  <w:tcW w:w="2766" w:type="dxa"/>
                                </w:tcPr>
                                <w:p w14:paraId="3C23D240" w14:textId="452A3E40" w:rsidR="009A6AA9" w:rsidRDefault="009A6AA9" w:rsidP="000C72B9">
                                  <w:pPr>
                                    <w:rPr>
                                      <w:sz w:val="12"/>
                                      <w:szCs w:val="14"/>
                                    </w:rPr>
                                  </w:pPr>
                                </w:p>
                              </w:tc>
                            </w:tr>
                            <w:tr w:rsidR="009A6AA9" w14:paraId="33BF6714" w14:textId="77777777" w:rsidTr="0092359C">
                              <w:tc>
                                <w:tcPr>
                                  <w:tcW w:w="1624" w:type="dxa"/>
                                </w:tcPr>
                                <w:p w14:paraId="272A02C2" w14:textId="13CE3C3E" w:rsidR="009A6AA9" w:rsidRPr="009A6AA9" w:rsidRDefault="009A6AA9" w:rsidP="000C72B9">
                                  <w:pPr>
                                    <w:rPr>
                                      <w:sz w:val="16"/>
                                      <w:szCs w:val="14"/>
                                    </w:rPr>
                                  </w:pPr>
                                  <w:r w:rsidRPr="009A6AA9">
                                    <w:rPr>
                                      <w:rFonts w:hint="eastAsia"/>
                                      <w:sz w:val="16"/>
                                      <w:szCs w:val="14"/>
                                    </w:rPr>
                                    <w:t>EDI利用確認キー</w:t>
                                  </w:r>
                                </w:p>
                              </w:tc>
                              <w:tc>
                                <w:tcPr>
                                  <w:tcW w:w="2766" w:type="dxa"/>
                                </w:tcPr>
                                <w:p w14:paraId="20C80047" w14:textId="7D0AECC3" w:rsidR="009A6AA9" w:rsidRDefault="009A6AA9" w:rsidP="000C72B9">
                                  <w:pPr>
                                    <w:rPr>
                                      <w:sz w:val="12"/>
                                      <w:szCs w:val="14"/>
                                    </w:rPr>
                                  </w:pPr>
                                </w:p>
                              </w:tc>
                            </w:tr>
                            <w:tr w:rsidR="00475A0B" w14:paraId="7BAD8E8F" w14:textId="77777777" w:rsidTr="00060CB7">
                              <w:tc>
                                <w:tcPr>
                                  <w:tcW w:w="1624" w:type="dxa"/>
                                </w:tcPr>
                                <w:p w14:paraId="288ECAE7" w14:textId="131AADB4" w:rsidR="00475A0B" w:rsidRPr="009A6AA9" w:rsidRDefault="00475A0B" w:rsidP="00475A0B">
                                  <w:pPr>
                                    <w:rPr>
                                      <w:sz w:val="16"/>
                                      <w:szCs w:val="14"/>
                                    </w:rPr>
                                  </w:pPr>
                                  <w:r>
                                    <w:rPr>
                                      <w:rFonts w:hint="eastAsia"/>
                                      <w:sz w:val="16"/>
                                      <w:szCs w:val="14"/>
                                    </w:rPr>
                                    <w:t>DX</w:t>
                                  </w:r>
                                  <w:r>
                                    <w:rPr>
                                      <w:sz w:val="16"/>
                                      <w:szCs w:val="14"/>
                                    </w:rPr>
                                    <w:t>E</w:t>
                                  </w:r>
                                  <w:r w:rsidR="008F3E70">
                                    <w:rPr>
                                      <w:sz w:val="16"/>
                                      <w:szCs w:val="14"/>
                                    </w:rPr>
                                    <w:t xml:space="preserve"> Station</w:t>
                                  </w:r>
                                  <w:r>
                                    <w:rPr>
                                      <w:rFonts w:hint="eastAsia"/>
                                      <w:sz w:val="16"/>
                                      <w:szCs w:val="14"/>
                                    </w:rPr>
                                    <w:t>登録者</w:t>
                                  </w:r>
                                </w:p>
                              </w:tc>
                              <w:tc>
                                <w:tcPr>
                                  <w:tcW w:w="2766" w:type="dxa"/>
                                </w:tcPr>
                                <w:p w14:paraId="090ABAD1" w14:textId="77777777" w:rsidR="00475A0B" w:rsidRDefault="00475A0B" w:rsidP="00475A0B">
                                  <w:pPr>
                                    <w:rPr>
                                      <w:sz w:val="12"/>
                                      <w:szCs w:val="14"/>
                                    </w:rPr>
                                  </w:pPr>
                                </w:p>
                              </w:tc>
                            </w:tr>
                          </w:tbl>
                          <w:p w14:paraId="5BF27A54" w14:textId="00C23A25" w:rsidR="000C72B9" w:rsidRPr="00D33712" w:rsidRDefault="000C72B9" w:rsidP="000C72B9">
                            <w:pPr>
                              <w:rPr>
                                <w:sz w:val="12"/>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0B4E5A" id="_x0000_t202" coordsize="21600,21600" o:spt="202" path="m,l,21600r21600,l21600,xe">
                <v:stroke joinstyle="miter"/>
                <v:path gradientshapeok="t" o:connecttype="rect"/>
              </v:shapetype>
              <v:shape id="テキスト ボックス 1" o:spid="_x0000_s1026" type="#_x0000_t202" style="position:absolute;margin-left:0;margin-top:106.95pt;width:274.15pt;height:122.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" fillcolor="white [3201]" stroked="f" strokeweight=".5pt">
                <v:textbox>
                  <w:txbxContent>
                    <w:p w14:paraId="51F6966F" w14:textId="5DA32734" w:rsidR="000C72B9" w:rsidRDefault="000C72B9" w:rsidP="000C72B9">
                      <w:pPr>
                        <w:rPr>
                          <w:sz w:val="16"/>
                          <w:szCs w:val="18"/>
                        </w:rPr>
                      </w:pPr>
                      <w:r>
                        <w:rPr>
                          <w:rFonts w:hint="eastAsia"/>
                          <w:sz w:val="16"/>
                          <w:szCs w:val="18"/>
                        </w:rPr>
                        <w:t>弊社記入欄</w:t>
                      </w:r>
                    </w:p>
                    <w:tbl>
                      <w:tblPr>
                        <w:tblStyle w:val="a5"/>
                        <w:tblW w:w="0" w:type="auto"/>
                        <w:tblLook w:val="04A0" w:firstRow="1" w:lastRow="0" w:firstColumn="1" w:lastColumn="0" w:noHBand="0" w:noVBand="1"/>
                      </w:tblPr>
                      <w:tblGrid>
                        <w:gridCol w:w="1624"/>
                        <w:gridCol w:w="2766"/>
                      </w:tblGrid>
                      <w:tr w:rsidR="009A6AA9" w14:paraId="42546E9A" w14:textId="77777777" w:rsidTr="0092359C">
                        <w:tc>
                          <w:tcPr>
                            <w:tcW w:w="1624" w:type="dxa"/>
                          </w:tcPr>
                          <w:p w14:paraId="590392FD" w14:textId="2EE00E1A" w:rsidR="009A6AA9" w:rsidRPr="009A6AA9" w:rsidRDefault="00475A0B" w:rsidP="000C72B9">
                            <w:pPr>
                              <w:rPr>
                                <w:sz w:val="16"/>
                                <w:szCs w:val="14"/>
                              </w:rPr>
                            </w:pPr>
                            <w:r>
                              <w:rPr>
                                <w:rFonts w:hint="eastAsia"/>
                                <w:sz w:val="16"/>
                                <w:szCs w:val="14"/>
                              </w:rPr>
                              <w:t>収集運搬業者</w:t>
                            </w:r>
                          </w:p>
                        </w:tc>
                        <w:tc>
                          <w:tcPr>
                            <w:tcW w:w="2766" w:type="dxa"/>
                          </w:tcPr>
                          <w:p w14:paraId="2FD610EF" w14:textId="5E5E4F99" w:rsidR="009A6AA9" w:rsidRDefault="00A00E3D" w:rsidP="00620F73">
                            <w:pPr>
                              <w:rPr>
                                <w:sz w:val="12"/>
                                <w:szCs w:val="14"/>
                              </w:rPr>
                            </w:pPr>
                            <w:r w:rsidRPr="00A00E3D">
                              <w:rPr>
                                <w:sz w:val="12"/>
                                <w:szCs w:val="14"/>
                              </w:rPr>
                              <w:t>2012195 旭興産株式会社</w:t>
                            </w:r>
                            <w:r w:rsidR="00475A0B">
                              <w:rPr>
                                <w:rFonts w:hint="eastAsia"/>
                                <w:sz w:val="12"/>
                                <w:szCs w:val="14"/>
                              </w:rPr>
                              <w:t>様</w:t>
                            </w:r>
                          </w:p>
                        </w:tc>
                      </w:tr>
                      <w:tr w:rsidR="009A6AA9" w14:paraId="4545C5F4" w14:textId="77777777" w:rsidTr="0092359C">
                        <w:tc>
                          <w:tcPr>
                            <w:tcW w:w="1624" w:type="dxa"/>
                          </w:tcPr>
                          <w:p w14:paraId="00A30541" w14:textId="395426D9" w:rsidR="009A6AA9" w:rsidRPr="009A6AA9" w:rsidRDefault="009A6AA9" w:rsidP="000C72B9">
                            <w:pPr>
                              <w:rPr>
                                <w:sz w:val="16"/>
                                <w:szCs w:val="14"/>
                              </w:rPr>
                            </w:pPr>
                            <w:r w:rsidRPr="009A6AA9">
                              <w:rPr>
                                <w:rFonts w:hint="eastAsia"/>
                                <w:sz w:val="16"/>
                                <w:szCs w:val="14"/>
                              </w:rPr>
                              <w:t>加入者番号</w:t>
                            </w:r>
                          </w:p>
                        </w:tc>
                        <w:tc>
                          <w:tcPr>
                            <w:tcW w:w="2766" w:type="dxa"/>
                          </w:tcPr>
                          <w:p w14:paraId="3C23D240" w14:textId="452A3E40" w:rsidR="009A6AA9" w:rsidRDefault="009A6AA9" w:rsidP="000C72B9">
                            <w:pPr>
                              <w:rPr>
                                <w:sz w:val="12"/>
                                <w:szCs w:val="14"/>
                              </w:rPr>
                            </w:pPr>
                          </w:p>
                        </w:tc>
                      </w:tr>
                      <w:tr w:rsidR="009A6AA9" w14:paraId="33BF6714" w14:textId="77777777" w:rsidTr="0092359C">
                        <w:tc>
                          <w:tcPr>
                            <w:tcW w:w="1624" w:type="dxa"/>
                          </w:tcPr>
                          <w:p w14:paraId="272A02C2" w14:textId="13CE3C3E" w:rsidR="009A6AA9" w:rsidRPr="009A6AA9" w:rsidRDefault="009A6AA9" w:rsidP="000C72B9">
                            <w:pPr>
                              <w:rPr>
                                <w:sz w:val="16"/>
                                <w:szCs w:val="14"/>
                              </w:rPr>
                            </w:pPr>
                            <w:r w:rsidRPr="009A6AA9">
                              <w:rPr>
                                <w:rFonts w:hint="eastAsia"/>
                                <w:sz w:val="16"/>
                                <w:szCs w:val="14"/>
                              </w:rPr>
                              <w:t>EDI利用確認キー</w:t>
                            </w:r>
                          </w:p>
                        </w:tc>
                        <w:tc>
                          <w:tcPr>
                            <w:tcW w:w="2766" w:type="dxa"/>
                          </w:tcPr>
                          <w:p w14:paraId="20C80047" w14:textId="7D0AECC3" w:rsidR="009A6AA9" w:rsidRDefault="009A6AA9" w:rsidP="000C72B9">
                            <w:pPr>
                              <w:rPr>
                                <w:sz w:val="12"/>
                                <w:szCs w:val="14"/>
                              </w:rPr>
                            </w:pPr>
                          </w:p>
                        </w:tc>
                      </w:tr>
                      <w:tr w:rsidR="00475A0B" w14:paraId="7BAD8E8F" w14:textId="77777777" w:rsidTr="00060CB7">
                        <w:tc>
                          <w:tcPr>
                            <w:tcW w:w="1624" w:type="dxa"/>
                          </w:tcPr>
                          <w:p w14:paraId="288ECAE7" w14:textId="131AADB4" w:rsidR="00475A0B" w:rsidRPr="009A6AA9" w:rsidRDefault="00475A0B" w:rsidP="00475A0B">
                            <w:pPr>
                              <w:rPr>
                                <w:sz w:val="16"/>
                                <w:szCs w:val="14"/>
                              </w:rPr>
                            </w:pPr>
                            <w:r>
                              <w:rPr>
                                <w:rFonts w:hint="eastAsia"/>
                                <w:sz w:val="16"/>
                                <w:szCs w:val="14"/>
                              </w:rPr>
                              <w:t>DX</w:t>
                            </w:r>
                            <w:r>
                              <w:rPr>
                                <w:sz w:val="16"/>
                                <w:szCs w:val="14"/>
                              </w:rPr>
                              <w:t>E</w:t>
                            </w:r>
                            <w:r w:rsidR="008F3E70">
                              <w:rPr>
                                <w:sz w:val="16"/>
                                <w:szCs w:val="14"/>
                              </w:rPr>
                              <w:t xml:space="preserve"> Station</w:t>
                            </w:r>
                            <w:r>
                              <w:rPr>
                                <w:rFonts w:hint="eastAsia"/>
                                <w:sz w:val="16"/>
                                <w:szCs w:val="14"/>
                              </w:rPr>
                              <w:t>登録者</w:t>
                            </w:r>
                          </w:p>
                        </w:tc>
                        <w:tc>
                          <w:tcPr>
                            <w:tcW w:w="2766" w:type="dxa"/>
                          </w:tcPr>
                          <w:p w14:paraId="090ABAD1" w14:textId="77777777" w:rsidR="00475A0B" w:rsidRDefault="00475A0B" w:rsidP="00475A0B">
                            <w:pPr>
                              <w:rPr>
                                <w:sz w:val="12"/>
                                <w:szCs w:val="14"/>
                              </w:rPr>
                            </w:pPr>
                          </w:p>
                        </w:tc>
                      </w:tr>
                    </w:tbl>
                    <w:p w14:paraId="5BF27A54" w14:textId="00C23A25" w:rsidR="000C72B9" w:rsidRPr="00D33712" w:rsidRDefault="000C72B9" w:rsidP="000C72B9">
                      <w:pPr>
                        <w:rPr>
                          <w:sz w:val="12"/>
                          <w:szCs w:val="14"/>
                        </w:rPr>
                      </w:pPr>
                    </w:p>
                  </w:txbxContent>
                </v:textbox>
                <w10:wrap anchorx="margin"/>
              </v:shape>
            </w:pict>
          </mc:Fallback>
        </mc:AlternateContent>
      </w:r>
      <w:r w:rsidR="009A6AA9" w:rsidRPr="00B54528">
        <w:rPr>
          <w:rFonts w:ascii="游ゴシック" w:eastAsia="游ゴシック" w:hAnsi="游ゴシック"/>
          <w:noProof/>
          <w:sz w:val="14"/>
          <w:szCs w:val="16"/>
        </w:rPr>
        <mc:AlternateContent>
          <mc:Choice Requires="wps">
            <w:drawing>
              <wp:anchor distT="0" distB="0" distL="114300" distR="114300" simplePos="0" relativeHeight="251659264" behindDoc="0" locked="0" layoutInCell="1" allowOverlap="1" wp14:anchorId="329DE21D" wp14:editId="46410287">
                <wp:simplePos x="0" y="0"/>
                <wp:positionH relativeFrom="margin">
                  <wp:align>right</wp:align>
                </wp:positionH>
                <wp:positionV relativeFrom="paragraph">
                  <wp:posOffset>231572</wp:posOffset>
                </wp:positionV>
                <wp:extent cx="3327807" cy="1111504"/>
                <wp:effectExtent l="0" t="0" r="25400" b="12700"/>
                <wp:wrapNone/>
                <wp:docPr id="4" name="テキスト ボックス 4"/>
                <wp:cNvGraphicFramePr/>
                <a:graphic xmlns:a="http://schemas.openxmlformats.org/drawingml/2006/main">
                  <a:graphicData uri="http://schemas.microsoft.com/office/word/2010/wordprocessingShape">
                    <wps:wsp>
                      <wps:cNvSpPr txBox="1"/>
                      <wps:spPr>
                        <a:xfrm>
                          <a:off x="0" y="0"/>
                          <a:ext cx="3327807" cy="1111504"/>
                        </a:xfrm>
                        <a:prstGeom prst="rect">
                          <a:avLst/>
                        </a:prstGeom>
                        <a:solidFill>
                          <a:schemeClr val="lt1"/>
                        </a:solidFill>
                        <a:ln w="15875">
                          <a:solidFill>
                            <a:prstClr val="black"/>
                          </a:solidFill>
                        </a:ln>
                      </wps:spPr>
                      <wps:txbx>
                        <w:txbxContent>
                          <w:p w14:paraId="43C9C7C3" w14:textId="558E27BC" w:rsidR="00D33712" w:rsidRDefault="00D33712">
                            <w:pPr>
                              <w:rPr>
                                <w:sz w:val="16"/>
                                <w:szCs w:val="18"/>
                              </w:rPr>
                            </w:pPr>
                            <w:r>
                              <w:rPr>
                                <w:rFonts w:hint="eastAsia"/>
                                <w:sz w:val="16"/>
                                <w:szCs w:val="18"/>
                              </w:rPr>
                              <w:t>利用規約に同意し、</w:t>
                            </w:r>
                            <w:r w:rsidR="000C72B9">
                              <w:rPr>
                                <w:rFonts w:hint="eastAsia"/>
                                <w:sz w:val="16"/>
                                <w:szCs w:val="18"/>
                              </w:rPr>
                              <w:t>上記の内容で</w:t>
                            </w:r>
                            <w:r>
                              <w:rPr>
                                <w:rFonts w:hint="eastAsia"/>
                                <w:sz w:val="16"/>
                                <w:szCs w:val="18"/>
                              </w:rPr>
                              <w:t>申し込みます。</w:t>
                            </w:r>
                          </w:p>
                          <w:p w14:paraId="64240F07" w14:textId="63CF6B19" w:rsidR="002A7B87" w:rsidRPr="00D33712" w:rsidRDefault="002A7B87" w:rsidP="00D03538">
                            <w:pPr>
                              <w:rPr>
                                <w:sz w:val="12"/>
                                <w:szCs w:val="14"/>
                              </w:rPr>
                            </w:pPr>
                            <w:r w:rsidRPr="002A7B87">
                              <w:rPr>
                                <w:rFonts w:hint="eastAsia"/>
                                <w:sz w:val="16"/>
                                <w:szCs w:val="18"/>
                              </w:rPr>
                              <w:t>お客様ご確認欄</w:t>
                            </w:r>
                            <w:r w:rsidR="00D03538">
                              <w:rPr>
                                <w:rFonts w:hint="eastAsia"/>
                                <w:sz w:val="14"/>
                                <w:szCs w:val="16"/>
                              </w:rPr>
                              <w:t>（</w:t>
                            </w:r>
                            <w:r w:rsidR="00D03538" w:rsidRPr="00D03538">
                              <w:rPr>
                                <w:rFonts w:hint="eastAsia"/>
                                <w:sz w:val="12"/>
                                <w:szCs w:val="14"/>
                              </w:rPr>
                              <w:t>ご</w:t>
                            </w:r>
                            <w:r w:rsidRPr="00D03538">
                              <w:rPr>
                                <w:rFonts w:hint="eastAsia"/>
                                <w:sz w:val="12"/>
                                <w:szCs w:val="14"/>
                              </w:rPr>
                              <w:t>記入</w:t>
                            </w:r>
                            <w:r w:rsidR="00D03538" w:rsidRPr="00D03538">
                              <w:rPr>
                                <w:rFonts w:hint="eastAsia"/>
                                <w:sz w:val="12"/>
                                <w:szCs w:val="14"/>
                              </w:rPr>
                              <w:t>頂いた</w:t>
                            </w:r>
                            <w:r w:rsidRPr="00D03538">
                              <w:rPr>
                                <w:rFonts w:hint="eastAsia"/>
                                <w:sz w:val="12"/>
                                <w:szCs w:val="14"/>
                              </w:rPr>
                              <w:t>方のフルネームサインをお願い致します</w:t>
                            </w:r>
                            <w:r w:rsidR="00D03538">
                              <w:rPr>
                                <w:rFonts w:hint="eastAsia"/>
                                <w:sz w:val="12"/>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DE21D" id="テキスト ボックス 4" o:spid="_x0000_s1027" type="#_x0000_t202" style="position:absolute;margin-left:210.85pt;margin-top:18.25pt;width:262.05pt;height:8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" fillcolor="white [3201]" strokeweight="1.25pt">
                <v:textbox>
                  <w:txbxContent>
                    <w:p w14:paraId="43C9C7C3" w14:textId="558E27BC" w:rsidR="00D33712" w:rsidRDefault="00D33712">
                      <w:pPr>
                        <w:rPr>
                          <w:sz w:val="16"/>
                          <w:szCs w:val="18"/>
                        </w:rPr>
                      </w:pPr>
                      <w:r>
                        <w:rPr>
                          <w:rFonts w:hint="eastAsia"/>
                          <w:sz w:val="16"/>
                          <w:szCs w:val="18"/>
                        </w:rPr>
                        <w:t>利用規約に同意し、</w:t>
                      </w:r>
                      <w:r w:rsidR="000C72B9">
                        <w:rPr>
                          <w:rFonts w:hint="eastAsia"/>
                          <w:sz w:val="16"/>
                          <w:szCs w:val="18"/>
                        </w:rPr>
                        <w:t>上記の内容で</w:t>
                      </w:r>
                      <w:r>
                        <w:rPr>
                          <w:rFonts w:hint="eastAsia"/>
                          <w:sz w:val="16"/>
                          <w:szCs w:val="18"/>
                        </w:rPr>
                        <w:t>申し込みます。</w:t>
                      </w:r>
                    </w:p>
                    <w:p w14:paraId="64240F07" w14:textId="63CF6B19" w:rsidR="002A7B87" w:rsidRPr="00D33712" w:rsidRDefault="002A7B87" w:rsidP="00D03538">
                      <w:pPr>
                        <w:rPr>
                          <w:sz w:val="12"/>
                          <w:szCs w:val="14"/>
                        </w:rPr>
                      </w:pPr>
                      <w:r w:rsidRPr="002A7B87">
                        <w:rPr>
                          <w:rFonts w:hint="eastAsia"/>
                          <w:sz w:val="16"/>
                          <w:szCs w:val="18"/>
                        </w:rPr>
                        <w:t>お客様ご確認欄</w:t>
                      </w:r>
                      <w:r w:rsidR="00D03538">
                        <w:rPr>
                          <w:rFonts w:hint="eastAsia"/>
                          <w:sz w:val="14"/>
                          <w:szCs w:val="16"/>
                        </w:rPr>
                        <w:t>（</w:t>
                      </w:r>
                      <w:r w:rsidR="00D03538" w:rsidRPr="00D03538">
                        <w:rPr>
                          <w:rFonts w:hint="eastAsia"/>
                          <w:sz w:val="12"/>
                          <w:szCs w:val="14"/>
                        </w:rPr>
                        <w:t>ご</w:t>
                      </w:r>
                      <w:r w:rsidRPr="00D03538">
                        <w:rPr>
                          <w:rFonts w:hint="eastAsia"/>
                          <w:sz w:val="12"/>
                          <w:szCs w:val="14"/>
                        </w:rPr>
                        <w:t>記入</w:t>
                      </w:r>
                      <w:r w:rsidR="00D03538" w:rsidRPr="00D03538">
                        <w:rPr>
                          <w:rFonts w:hint="eastAsia"/>
                          <w:sz w:val="12"/>
                          <w:szCs w:val="14"/>
                        </w:rPr>
                        <w:t>頂いた</w:t>
                      </w:r>
                      <w:r w:rsidRPr="00D03538">
                        <w:rPr>
                          <w:rFonts w:hint="eastAsia"/>
                          <w:sz w:val="12"/>
                          <w:szCs w:val="14"/>
                        </w:rPr>
                        <w:t>方のフルネームサインをお願い致します</w:t>
                      </w:r>
                      <w:r w:rsidR="00D03538">
                        <w:rPr>
                          <w:rFonts w:hint="eastAsia"/>
                          <w:sz w:val="12"/>
                          <w:szCs w:val="14"/>
                        </w:rPr>
                        <w:t>）</w:t>
                      </w:r>
                    </w:p>
                  </w:txbxContent>
                </v:textbox>
                <w10:wrap anchorx="margin"/>
              </v:shape>
            </w:pict>
          </mc:Fallback>
        </mc:AlternateContent>
      </w:r>
      <w:r w:rsidR="002A7B87" w:rsidRPr="00B54528">
        <w:rPr>
          <w:rFonts w:ascii="游ゴシック" w:eastAsia="游ゴシック" w:hAnsi="游ゴシック"/>
          <w:sz w:val="14"/>
          <w:szCs w:val="16"/>
        </w:rPr>
        <w:br w:type="page"/>
      </w:r>
    </w:p>
    <w:p w14:paraId="0480E356" w14:textId="77777777" w:rsidR="008C00A6" w:rsidRDefault="008C00A6" w:rsidP="008C00A6">
      <w:pPr>
        <w:snapToGrid w:val="0"/>
        <w:spacing w:afterLines="50" w:after="180"/>
        <w:jc w:val="center"/>
        <w:rPr>
          <w:rFonts w:ascii="ＭＳ ゴシック" w:eastAsia="ＭＳ ゴシック" w:hAnsi="ＭＳ ゴシック"/>
          <w:b/>
          <w:szCs w:val="21"/>
        </w:rPr>
        <w:sectPr w:rsidR="008C00A6" w:rsidSect="001C6A1C">
          <w:pgSz w:w="11906" w:h="16838"/>
          <w:pgMar w:top="454" w:right="454" w:bottom="454" w:left="454" w:header="851" w:footer="992" w:gutter="0"/>
          <w:cols w:space="425"/>
          <w:docGrid w:type="lines" w:linePitch="360"/>
        </w:sectPr>
      </w:pPr>
    </w:p>
    <w:p w14:paraId="3FF657F6" w14:textId="77777777" w:rsidR="008C00A6" w:rsidRPr="003F32C7" w:rsidRDefault="008C00A6" w:rsidP="008C00A6">
      <w:pPr>
        <w:snapToGrid w:val="0"/>
        <w:spacing w:afterLines="50" w:after="180"/>
        <w:jc w:val="center"/>
        <w:rPr>
          <w:rFonts w:ascii="ＭＳ 明朝" w:eastAsia="ＭＳ 明朝" w:hAnsi="ＭＳ 明朝"/>
          <w:b/>
          <w:szCs w:val="21"/>
        </w:rPr>
      </w:pPr>
      <w:r w:rsidRPr="003F32C7">
        <w:rPr>
          <w:rFonts w:ascii="ＭＳ 明朝" w:eastAsia="ＭＳ 明朝" w:hAnsi="ＭＳ 明朝" w:hint="eastAsia"/>
          <w:b/>
          <w:szCs w:val="21"/>
        </w:rPr>
        <w:lastRenderedPageBreak/>
        <w:t>ＪＷＮＥＴ－ＥＤＩ連携サービス利用規約</w:t>
      </w:r>
    </w:p>
    <w:p w14:paraId="68995068" w14:textId="77777777" w:rsidR="008C00A6" w:rsidRPr="003F32C7" w:rsidRDefault="008C00A6" w:rsidP="008C00A6">
      <w:pPr>
        <w:snapToGrid w:val="0"/>
        <w:rPr>
          <w:rFonts w:ascii="ＭＳ 明朝" w:eastAsia="ＭＳ 明朝" w:hAnsi="ＭＳ 明朝"/>
          <w:szCs w:val="21"/>
        </w:rPr>
      </w:pPr>
    </w:p>
    <w:p w14:paraId="5CAE9007" w14:textId="77777777" w:rsidR="008C00A6" w:rsidRPr="003F32C7" w:rsidRDefault="008C00A6" w:rsidP="008C00A6">
      <w:pPr>
        <w:numPr>
          <w:ilvl w:val="0"/>
          <w:numId w:val="10"/>
        </w:numPr>
        <w:snapToGrid w:val="0"/>
        <w:rPr>
          <w:rFonts w:ascii="ＭＳ 明朝" w:eastAsia="ＭＳ 明朝" w:hAnsi="ＭＳ 明朝"/>
          <w:b/>
          <w:szCs w:val="21"/>
        </w:rPr>
      </w:pPr>
      <w:r w:rsidRPr="003F32C7">
        <w:rPr>
          <w:rFonts w:ascii="ＭＳ 明朝" w:eastAsia="ＭＳ 明朝" w:hAnsi="ＭＳ 明朝" w:hint="eastAsia"/>
          <w:b/>
          <w:szCs w:val="21"/>
        </w:rPr>
        <w:t>（目的）</w:t>
      </w:r>
    </w:p>
    <w:p w14:paraId="2FD84C1D" w14:textId="34156613" w:rsidR="008C00A6" w:rsidRPr="003F32C7" w:rsidRDefault="008C00A6" w:rsidP="008C00A6">
      <w:pPr>
        <w:snapToGrid w:val="0"/>
        <w:rPr>
          <w:rFonts w:ascii="ＭＳ 明朝" w:eastAsia="ＭＳ 明朝" w:hAnsi="ＭＳ 明朝"/>
          <w:szCs w:val="21"/>
        </w:rPr>
      </w:pPr>
      <w:r w:rsidRPr="003F32C7">
        <w:rPr>
          <w:rFonts w:ascii="ＭＳ 明朝" w:eastAsia="ＭＳ 明朝" w:hAnsi="ＭＳ 明朝" w:hint="eastAsia"/>
          <w:szCs w:val="21"/>
        </w:rPr>
        <w:t>本規約は、DXE株式会社（以下「当社」という）が所有する「DX</w:t>
      </w:r>
      <w:r w:rsidR="008F3E70">
        <w:rPr>
          <w:rFonts w:ascii="ＭＳ 明朝" w:eastAsia="ＭＳ 明朝" w:hAnsi="ＭＳ 明朝" w:hint="eastAsia"/>
          <w:szCs w:val="21"/>
        </w:rPr>
        <w:t>E</w:t>
      </w:r>
      <w:r w:rsidR="008F3E70">
        <w:rPr>
          <w:rFonts w:ascii="ＭＳ 明朝" w:eastAsia="ＭＳ 明朝" w:hAnsi="ＭＳ 明朝"/>
          <w:szCs w:val="21"/>
        </w:rPr>
        <w:t xml:space="preserve"> Station</w:t>
      </w:r>
      <w:r w:rsidRPr="003F32C7">
        <w:rPr>
          <w:rFonts w:ascii="ＭＳ 明朝" w:eastAsia="ＭＳ 明朝" w:hAnsi="ＭＳ 明朝" w:hint="eastAsia"/>
          <w:szCs w:val="21"/>
        </w:rPr>
        <w:t>」（以下「当社システム」という）を使用し、</w:t>
      </w:r>
      <w:r w:rsidRPr="003F32C7">
        <w:rPr>
          <w:rFonts w:ascii="ＭＳ 明朝" w:eastAsia="ＭＳ 明朝" w:hAnsi="ＭＳ 明朝" w:cs="ＭＳ明朝-WinCharSetFFFF-H" w:hint="eastAsia"/>
          <w:kern w:val="0"/>
          <w:szCs w:val="21"/>
        </w:rPr>
        <w:t>お客様</w:t>
      </w:r>
      <w:r w:rsidRPr="003F32C7">
        <w:rPr>
          <w:rFonts w:ascii="ＭＳ 明朝" w:eastAsia="ＭＳ 明朝" w:hAnsi="ＭＳ 明朝" w:hint="eastAsia"/>
          <w:szCs w:val="21"/>
        </w:rPr>
        <w:t>（以下「契約者」）が排出した産業廃棄物に関するマニフェスト情報を公益財団法人日本産業廃棄物処理振興センター（以下「振興センター」という）の運営する電子マニフェストシステム（以下「ＪＷＮＥＴ」という）へＥＤＩ方式でデータ連携し登録するサービス（以下「</w:t>
      </w:r>
      <w:bookmarkStart w:id="0" w:name="OLE_LINK10"/>
      <w:bookmarkStart w:id="1" w:name="OLE_LINK11"/>
      <w:r w:rsidRPr="003F32C7">
        <w:rPr>
          <w:rFonts w:ascii="ＭＳ 明朝" w:eastAsia="ＭＳ 明朝" w:hAnsi="ＭＳ 明朝" w:hint="eastAsia"/>
          <w:szCs w:val="21"/>
        </w:rPr>
        <w:t>本サービス</w:t>
      </w:r>
      <w:bookmarkEnd w:id="0"/>
      <w:bookmarkEnd w:id="1"/>
      <w:r w:rsidRPr="003F32C7">
        <w:rPr>
          <w:rFonts w:ascii="ＭＳ 明朝" w:eastAsia="ＭＳ 明朝" w:hAnsi="ＭＳ 明朝" w:hint="eastAsia"/>
          <w:szCs w:val="21"/>
        </w:rPr>
        <w:t>」という）について定めます。</w:t>
      </w:r>
    </w:p>
    <w:p w14:paraId="17ECB9C6" w14:textId="77777777" w:rsidR="008C00A6" w:rsidRPr="003F32C7" w:rsidRDefault="008C00A6" w:rsidP="008C00A6">
      <w:pPr>
        <w:snapToGrid w:val="0"/>
        <w:rPr>
          <w:rFonts w:ascii="ＭＳ 明朝" w:eastAsia="ＭＳ 明朝" w:hAnsi="ＭＳ 明朝"/>
          <w:szCs w:val="21"/>
        </w:rPr>
      </w:pPr>
    </w:p>
    <w:p w14:paraId="6F9F8E1C" w14:textId="77777777" w:rsidR="008C00A6" w:rsidRPr="003F32C7" w:rsidRDefault="008C00A6" w:rsidP="008C00A6">
      <w:pPr>
        <w:numPr>
          <w:ilvl w:val="0"/>
          <w:numId w:val="10"/>
        </w:numPr>
        <w:snapToGrid w:val="0"/>
        <w:rPr>
          <w:rFonts w:ascii="ＭＳ 明朝" w:eastAsia="ＭＳ 明朝" w:hAnsi="ＭＳ 明朝"/>
          <w:b/>
          <w:szCs w:val="21"/>
        </w:rPr>
      </w:pPr>
      <w:r w:rsidRPr="003F32C7">
        <w:rPr>
          <w:rFonts w:ascii="ＭＳ 明朝" w:eastAsia="ＭＳ 明朝" w:hAnsi="ＭＳ 明朝" w:hint="eastAsia"/>
          <w:b/>
          <w:szCs w:val="21"/>
        </w:rPr>
        <w:t>（サービス内容）</w:t>
      </w:r>
    </w:p>
    <w:p w14:paraId="571BB651" w14:textId="77777777" w:rsidR="008C00A6" w:rsidRPr="003F32C7" w:rsidRDefault="008C00A6" w:rsidP="008C00A6">
      <w:pPr>
        <w:numPr>
          <w:ilvl w:val="0"/>
          <w:numId w:val="8"/>
        </w:numPr>
        <w:snapToGrid w:val="0"/>
        <w:rPr>
          <w:rFonts w:ascii="ＭＳ 明朝" w:eastAsia="ＭＳ 明朝" w:hAnsi="ＭＳ 明朝"/>
          <w:szCs w:val="21"/>
        </w:rPr>
      </w:pPr>
      <w:r w:rsidRPr="003F32C7">
        <w:rPr>
          <w:rFonts w:ascii="ＭＳ 明朝" w:eastAsia="ＭＳ 明朝" w:hAnsi="ＭＳ 明朝" w:hint="eastAsia"/>
          <w:szCs w:val="21"/>
        </w:rPr>
        <w:t>当社は、契約者から排出される産業廃棄物に関するマニフェスト情報について、収集運搬業者と契約者の相互に確認した内容で、振興センターの指定する「ＥＤＩ方式電子マニフェストシステム接続仕様書」に従って構築された機能を有する当社システムを経由してＪＷＮＥＴへマニフェスト情報を登録します。</w:t>
      </w:r>
    </w:p>
    <w:p w14:paraId="5D2E1BDD" w14:textId="77777777" w:rsidR="008C00A6" w:rsidRPr="003F32C7" w:rsidRDefault="008C00A6" w:rsidP="008C00A6">
      <w:pPr>
        <w:numPr>
          <w:ilvl w:val="0"/>
          <w:numId w:val="8"/>
        </w:numPr>
        <w:snapToGrid w:val="0"/>
        <w:rPr>
          <w:rFonts w:ascii="ＭＳ 明朝" w:eastAsia="ＭＳ 明朝" w:hAnsi="ＭＳ 明朝"/>
          <w:szCs w:val="21"/>
        </w:rPr>
      </w:pPr>
      <w:r w:rsidRPr="003F32C7">
        <w:rPr>
          <w:rFonts w:ascii="ＭＳ 明朝" w:eastAsia="ＭＳ 明朝" w:hAnsi="ＭＳ 明朝" w:hint="eastAsia"/>
          <w:szCs w:val="21"/>
        </w:rPr>
        <w:t>契約者は、本サービスで登録されたマニフェスト情報について、前項で確認した内容と相違がないことをＪＷＮＥＴのＷｅｂ方式等を利用して確認する必要があります。</w:t>
      </w:r>
    </w:p>
    <w:p w14:paraId="4CEFD057" w14:textId="77777777" w:rsidR="008C00A6" w:rsidRPr="003F32C7" w:rsidRDefault="008C00A6" w:rsidP="008C00A6">
      <w:pPr>
        <w:numPr>
          <w:ilvl w:val="0"/>
          <w:numId w:val="8"/>
        </w:numPr>
        <w:snapToGrid w:val="0"/>
        <w:rPr>
          <w:rFonts w:ascii="ＭＳ 明朝" w:eastAsia="ＭＳ 明朝" w:hAnsi="ＭＳ 明朝"/>
          <w:szCs w:val="21"/>
        </w:rPr>
      </w:pPr>
      <w:r w:rsidRPr="003F32C7">
        <w:rPr>
          <w:rFonts w:ascii="ＭＳ 明朝" w:eastAsia="ＭＳ 明朝" w:hAnsi="ＭＳ 明朝" w:hint="eastAsia"/>
          <w:szCs w:val="21"/>
        </w:rPr>
        <w:t>ＪＷＮＥＴへ報告する廃棄物情報等の内容については全て排出事業者である契約者の責に帰します。</w:t>
      </w:r>
    </w:p>
    <w:p w14:paraId="27187864" w14:textId="77777777" w:rsidR="008C00A6" w:rsidRPr="003F32C7" w:rsidRDefault="008C00A6" w:rsidP="008C00A6">
      <w:pPr>
        <w:snapToGrid w:val="0"/>
        <w:rPr>
          <w:rFonts w:ascii="ＭＳ 明朝" w:eastAsia="ＭＳ 明朝" w:hAnsi="ＭＳ 明朝"/>
          <w:szCs w:val="21"/>
        </w:rPr>
      </w:pPr>
    </w:p>
    <w:p w14:paraId="70CF658C" w14:textId="77777777" w:rsidR="008C00A6" w:rsidRPr="003F32C7" w:rsidRDefault="008C00A6" w:rsidP="008C00A6">
      <w:pPr>
        <w:numPr>
          <w:ilvl w:val="0"/>
          <w:numId w:val="10"/>
        </w:numPr>
        <w:snapToGrid w:val="0"/>
        <w:rPr>
          <w:rFonts w:ascii="ＭＳ 明朝" w:eastAsia="ＭＳ 明朝" w:hAnsi="ＭＳ 明朝"/>
          <w:b/>
          <w:szCs w:val="21"/>
        </w:rPr>
      </w:pPr>
      <w:r w:rsidRPr="003F32C7">
        <w:rPr>
          <w:rFonts w:ascii="ＭＳ 明朝" w:eastAsia="ＭＳ 明朝" w:hAnsi="ＭＳ 明朝" w:hint="eastAsia"/>
          <w:b/>
          <w:szCs w:val="21"/>
        </w:rPr>
        <w:t>（利用料）</w:t>
      </w:r>
    </w:p>
    <w:p w14:paraId="5F77A82A" w14:textId="77777777" w:rsidR="008C00A6" w:rsidRPr="003F32C7" w:rsidRDefault="008C00A6" w:rsidP="008C00A6">
      <w:pPr>
        <w:snapToGrid w:val="0"/>
        <w:rPr>
          <w:rFonts w:ascii="ＭＳ 明朝" w:eastAsia="ＭＳ 明朝" w:hAnsi="ＭＳ 明朝"/>
          <w:szCs w:val="21"/>
        </w:rPr>
      </w:pPr>
      <w:r w:rsidRPr="003F32C7">
        <w:rPr>
          <w:rFonts w:ascii="ＭＳ 明朝" w:eastAsia="ＭＳ 明朝" w:hAnsi="ＭＳ 明朝" w:hint="eastAsia"/>
          <w:szCs w:val="21"/>
        </w:rPr>
        <w:t>本サービスは無料で提供します。</w:t>
      </w:r>
    </w:p>
    <w:p w14:paraId="0C7B3A4A" w14:textId="77777777" w:rsidR="008C00A6" w:rsidRPr="003F32C7" w:rsidRDefault="008C00A6" w:rsidP="008C00A6">
      <w:pPr>
        <w:snapToGrid w:val="0"/>
        <w:rPr>
          <w:rFonts w:ascii="ＭＳ 明朝" w:eastAsia="ＭＳ 明朝" w:hAnsi="ＭＳ 明朝"/>
          <w:szCs w:val="21"/>
        </w:rPr>
      </w:pPr>
    </w:p>
    <w:p w14:paraId="6E77D2FD" w14:textId="77777777" w:rsidR="008C00A6" w:rsidRPr="003F32C7" w:rsidRDefault="008C00A6" w:rsidP="008C00A6">
      <w:pPr>
        <w:numPr>
          <w:ilvl w:val="0"/>
          <w:numId w:val="10"/>
        </w:numPr>
        <w:snapToGrid w:val="0"/>
        <w:rPr>
          <w:rFonts w:ascii="ＭＳ 明朝" w:eastAsia="ＭＳ 明朝" w:hAnsi="ＭＳ 明朝"/>
          <w:b/>
          <w:szCs w:val="21"/>
        </w:rPr>
      </w:pPr>
      <w:r w:rsidRPr="003F32C7">
        <w:rPr>
          <w:rFonts w:ascii="ＭＳ 明朝" w:eastAsia="ＭＳ 明朝" w:hAnsi="ＭＳ 明朝" w:hint="eastAsia"/>
          <w:b/>
          <w:szCs w:val="21"/>
        </w:rPr>
        <w:t>（利用申込）</w:t>
      </w:r>
    </w:p>
    <w:p w14:paraId="05E63743" w14:textId="77777777" w:rsidR="008C00A6" w:rsidRPr="003F32C7" w:rsidRDefault="008C00A6" w:rsidP="008C00A6">
      <w:pPr>
        <w:numPr>
          <w:ilvl w:val="0"/>
          <w:numId w:val="7"/>
        </w:numPr>
        <w:snapToGrid w:val="0"/>
        <w:rPr>
          <w:rFonts w:ascii="ＭＳ 明朝" w:eastAsia="ＭＳ 明朝" w:hAnsi="ＭＳ 明朝"/>
          <w:szCs w:val="21"/>
        </w:rPr>
      </w:pPr>
      <w:r w:rsidRPr="003F32C7">
        <w:rPr>
          <w:rFonts w:ascii="ＭＳ 明朝" w:eastAsia="ＭＳ 明朝" w:hAnsi="ＭＳ 明朝" w:hint="eastAsia"/>
          <w:szCs w:val="21"/>
        </w:rPr>
        <w:t>契約者は、別途ＪＷＮＥＴへ加入する必要があります。</w:t>
      </w:r>
    </w:p>
    <w:p w14:paraId="6BE2C8D9" w14:textId="77777777" w:rsidR="008C00A6" w:rsidRPr="003F32C7" w:rsidRDefault="008C00A6" w:rsidP="008C00A6">
      <w:pPr>
        <w:numPr>
          <w:ilvl w:val="0"/>
          <w:numId w:val="7"/>
        </w:numPr>
        <w:autoSpaceDE w:val="0"/>
        <w:autoSpaceDN w:val="0"/>
        <w:adjustRightInd w:val="0"/>
        <w:snapToGrid w:val="0"/>
        <w:jc w:val="left"/>
        <w:rPr>
          <w:rFonts w:ascii="ＭＳ 明朝" w:eastAsia="ＭＳ 明朝" w:hAnsi="ＭＳ 明朝"/>
          <w:szCs w:val="21"/>
        </w:rPr>
      </w:pPr>
      <w:r w:rsidRPr="003F32C7">
        <w:rPr>
          <w:rFonts w:ascii="ＭＳ 明朝" w:eastAsia="ＭＳ 明朝" w:hAnsi="ＭＳ 明朝" w:hint="eastAsia"/>
          <w:szCs w:val="21"/>
        </w:rPr>
        <w:t>契約者は、本規約に同意の上、振興センターが定めるＥＤＩ方式利用開始に必要な</w:t>
      </w:r>
      <w:r w:rsidRPr="003F32C7">
        <w:rPr>
          <w:rFonts w:ascii="ＭＳ 明朝" w:eastAsia="ＭＳ 明朝" w:hAnsi="ＭＳ 明朝" w:cs="MS-Mincho" w:hint="eastAsia"/>
          <w:kern w:val="0"/>
          <w:szCs w:val="21"/>
        </w:rPr>
        <w:t>利用申込書に必要事項を記入し、当社に提出し申込みをおこなうものとします。</w:t>
      </w:r>
    </w:p>
    <w:p w14:paraId="76401FEB" w14:textId="77777777" w:rsidR="008C00A6" w:rsidRPr="003F32C7" w:rsidRDefault="008C00A6" w:rsidP="008C00A6">
      <w:pPr>
        <w:numPr>
          <w:ilvl w:val="0"/>
          <w:numId w:val="7"/>
        </w:numPr>
        <w:snapToGrid w:val="0"/>
        <w:rPr>
          <w:rFonts w:ascii="ＭＳ 明朝" w:eastAsia="ＭＳ 明朝" w:hAnsi="ＭＳ 明朝"/>
          <w:szCs w:val="21"/>
        </w:rPr>
      </w:pPr>
      <w:r w:rsidRPr="003F32C7">
        <w:rPr>
          <w:rFonts w:ascii="ＭＳ 明朝" w:eastAsia="ＭＳ 明朝" w:hAnsi="ＭＳ 明朝" w:hint="eastAsia"/>
          <w:szCs w:val="21"/>
        </w:rPr>
        <w:t>当社は、契約者からの利用申込についてこれを承諾した場合、速やかに振興センターへＥＤＩ利用申込の手続きをおこないます。</w:t>
      </w:r>
    </w:p>
    <w:p w14:paraId="15157A94" w14:textId="77777777" w:rsidR="008C00A6" w:rsidRPr="003F32C7" w:rsidRDefault="008C00A6" w:rsidP="008C00A6">
      <w:pPr>
        <w:snapToGrid w:val="0"/>
        <w:rPr>
          <w:rFonts w:ascii="ＭＳ 明朝" w:eastAsia="ＭＳ 明朝" w:hAnsi="ＭＳ 明朝"/>
          <w:b/>
          <w:szCs w:val="21"/>
        </w:rPr>
      </w:pPr>
    </w:p>
    <w:p w14:paraId="740C2B25" w14:textId="77777777" w:rsidR="008C00A6" w:rsidRPr="003F32C7" w:rsidRDefault="008C00A6" w:rsidP="008C00A6">
      <w:pPr>
        <w:numPr>
          <w:ilvl w:val="0"/>
          <w:numId w:val="10"/>
        </w:numPr>
        <w:snapToGrid w:val="0"/>
        <w:rPr>
          <w:rFonts w:ascii="ＭＳ 明朝" w:eastAsia="ＭＳ 明朝" w:hAnsi="ＭＳ 明朝"/>
          <w:b/>
          <w:szCs w:val="21"/>
        </w:rPr>
      </w:pPr>
      <w:r w:rsidRPr="003F32C7">
        <w:rPr>
          <w:rFonts w:ascii="ＭＳ 明朝" w:eastAsia="ＭＳ 明朝" w:hAnsi="ＭＳ 明朝" w:hint="eastAsia"/>
          <w:b/>
          <w:szCs w:val="21"/>
        </w:rPr>
        <w:t>（契約成立）</w:t>
      </w:r>
    </w:p>
    <w:p w14:paraId="11E0312A" w14:textId="77777777" w:rsidR="008C00A6" w:rsidRPr="003F32C7" w:rsidRDefault="008C00A6" w:rsidP="008C00A6">
      <w:pPr>
        <w:snapToGrid w:val="0"/>
        <w:rPr>
          <w:rFonts w:ascii="ＭＳ 明朝" w:eastAsia="ＭＳ 明朝" w:hAnsi="ＭＳ 明朝"/>
          <w:szCs w:val="21"/>
        </w:rPr>
      </w:pPr>
      <w:r w:rsidRPr="003F32C7">
        <w:rPr>
          <w:rFonts w:ascii="ＭＳ 明朝" w:eastAsia="ＭＳ 明朝" w:hAnsi="ＭＳ 明朝" w:hint="eastAsia"/>
          <w:szCs w:val="21"/>
        </w:rPr>
        <w:t>利用契約は、振興センターから契約者へＥＤＩ利用申込完了の通知がなされたときに成立します。</w:t>
      </w:r>
    </w:p>
    <w:p w14:paraId="60CAE283" w14:textId="77777777" w:rsidR="008C00A6" w:rsidRPr="003F32C7" w:rsidRDefault="008C00A6" w:rsidP="008C00A6">
      <w:pPr>
        <w:snapToGrid w:val="0"/>
        <w:rPr>
          <w:rFonts w:ascii="ＭＳ 明朝" w:eastAsia="ＭＳ 明朝" w:hAnsi="ＭＳ 明朝"/>
          <w:b/>
          <w:szCs w:val="21"/>
        </w:rPr>
      </w:pPr>
    </w:p>
    <w:p w14:paraId="626095A7" w14:textId="77777777" w:rsidR="008C00A6" w:rsidRPr="003F32C7" w:rsidRDefault="008C00A6" w:rsidP="008C00A6">
      <w:pPr>
        <w:numPr>
          <w:ilvl w:val="0"/>
          <w:numId w:val="10"/>
        </w:numPr>
        <w:snapToGrid w:val="0"/>
        <w:rPr>
          <w:rFonts w:ascii="ＭＳ 明朝" w:eastAsia="ＭＳ 明朝" w:hAnsi="ＭＳ 明朝"/>
          <w:b/>
          <w:szCs w:val="21"/>
        </w:rPr>
      </w:pPr>
      <w:r w:rsidRPr="003F32C7">
        <w:rPr>
          <w:rFonts w:ascii="ＭＳ 明朝" w:eastAsia="ＭＳ 明朝" w:hAnsi="ＭＳ 明朝" w:hint="eastAsia"/>
          <w:b/>
          <w:szCs w:val="21"/>
        </w:rPr>
        <w:t>（利用開始）</w:t>
      </w:r>
    </w:p>
    <w:p w14:paraId="2E5A0E3F" w14:textId="77777777" w:rsidR="008C00A6" w:rsidRPr="003F32C7" w:rsidRDefault="008C00A6" w:rsidP="008C00A6">
      <w:pPr>
        <w:snapToGrid w:val="0"/>
        <w:rPr>
          <w:rFonts w:ascii="ＭＳ 明朝" w:eastAsia="ＭＳ 明朝" w:hAnsi="ＭＳ 明朝"/>
          <w:szCs w:val="21"/>
        </w:rPr>
      </w:pPr>
      <w:r w:rsidRPr="003F32C7">
        <w:rPr>
          <w:rFonts w:ascii="ＭＳ 明朝" w:eastAsia="ＭＳ 明朝" w:hAnsi="ＭＳ 明朝" w:hint="eastAsia"/>
          <w:szCs w:val="21"/>
        </w:rPr>
        <w:t>当社は、利用契約の成立後、速やかに当社システムを調整し、本サービス利用を開始できるようにします。</w:t>
      </w:r>
    </w:p>
    <w:p w14:paraId="4FE153EA" w14:textId="77777777" w:rsidR="008C00A6" w:rsidRPr="003F32C7" w:rsidRDefault="008C00A6" w:rsidP="008C00A6">
      <w:pPr>
        <w:snapToGrid w:val="0"/>
        <w:ind w:firstLineChars="100" w:firstLine="210"/>
        <w:rPr>
          <w:rFonts w:ascii="ＭＳ 明朝" w:eastAsia="ＭＳ 明朝" w:hAnsi="ＭＳ 明朝"/>
          <w:szCs w:val="21"/>
        </w:rPr>
      </w:pPr>
    </w:p>
    <w:p w14:paraId="125D075C" w14:textId="77777777" w:rsidR="008C00A6" w:rsidRPr="003F32C7" w:rsidRDefault="008C00A6" w:rsidP="008C00A6">
      <w:pPr>
        <w:numPr>
          <w:ilvl w:val="0"/>
          <w:numId w:val="10"/>
        </w:numPr>
        <w:snapToGrid w:val="0"/>
        <w:rPr>
          <w:rFonts w:ascii="ＭＳ 明朝" w:eastAsia="ＭＳ 明朝" w:hAnsi="ＭＳ 明朝"/>
          <w:b/>
          <w:szCs w:val="21"/>
        </w:rPr>
      </w:pPr>
      <w:r w:rsidRPr="003F32C7">
        <w:rPr>
          <w:rFonts w:ascii="ＭＳ 明朝" w:eastAsia="ＭＳ 明朝" w:hAnsi="ＭＳ 明朝" w:hint="eastAsia"/>
          <w:b/>
          <w:szCs w:val="21"/>
        </w:rPr>
        <w:t>（当社の義務及び報告等）</w:t>
      </w:r>
    </w:p>
    <w:p w14:paraId="15F0159D" w14:textId="77777777" w:rsidR="008C00A6" w:rsidRPr="003F32C7" w:rsidRDefault="008C00A6" w:rsidP="008C00A6">
      <w:pPr>
        <w:numPr>
          <w:ilvl w:val="0"/>
          <w:numId w:val="9"/>
        </w:numPr>
        <w:autoSpaceDE w:val="0"/>
        <w:autoSpaceDN w:val="0"/>
        <w:adjustRightInd w:val="0"/>
        <w:snapToGrid w:val="0"/>
        <w:jc w:val="left"/>
        <w:rPr>
          <w:rFonts w:ascii="ＭＳ 明朝" w:eastAsia="ＭＳ 明朝" w:hAnsi="ＭＳ 明朝"/>
          <w:szCs w:val="21"/>
        </w:rPr>
      </w:pPr>
      <w:r w:rsidRPr="003F32C7">
        <w:rPr>
          <w:rFonts w:ascii="ＭＳ 明朝" w:eastAsia="ＭＳ 明朝" w:hAnsi="ＭＳ 明朝" w:hint="eastAsia"/>
          <w:szCs w:val="21"/>
        </w:rPr>
        <w:t>当社は、契約者の本サービスの利用を不当に妨げないよう、当社システムを維持管理します。</w:t>
      </w:r>
    </w:p>
    <w:p w14:paraId="3679DC90" w14:textId="77777777" w:rsidR="008C00A6" w:rsidRPr="003F32C7" w:rsidRDefault="008C00A6" w:rsidP="008C00A6">
      <w:pPr>
        <w:numPr>
          <w:ilvl w:val="0"/>
          <w:numId w:val="9"/>
        </w:numPr>
        <w:autoSpaceDE w:val="0"/>
        <w:autoSpaceDN w:val="0"/>
        <w:adjustRightInd w:val="0"/>
        <w:snapToGrid w:val="0"/>
        <w:jc w:val="left"/>
        <w:rPr>
          <w:rFonts w:ascii="ＭＳ 明朝" w:eastAsia="ＭＳ 明朝" w:hAnsi="ＭＳ 明朝"/>
          <w:szCs w:val="21"/>
        </w:rPr>
      </w:pPr>
      <w:r w:rsidRPr="003F32C7">
        <w:rPr>
          <w:rFonts w:ascii="ＭＳ 明朝" w:eastAsia="ＭＳ 明朝" w:hAnsi="ＭＳ 明朝" w:hint="eastAsia"/>
          <w:szCs w:val="21"/>
        </w:rPr>
        <w:t>当社は、契約者の了承を得ることなく本システムの仕様、規格を変更することがあり、契約者はこれを承諾するものとします。</w:t>
      </w:r>
    </w:p>
    <w:p w14:paraId="7C0F4073" w14:textId="77777777" w:rsidR="008C00A6" w:rsidRPr="003F32C7" w:rsidRDefault="008C00A6" w:rsidP="008C00A6">
      <w:pPr>
        <w:numPr>
          <w:ilvl w:val="0"/>
          <w:numId w:val="9"/>
        </w:numPr>
        <w:autoSpaceDE w:val="0"/>
        <w:autoSpaceDN w:val="0"/>
        <w:adjustRightInd w:val="0"/>
        <w:snapToGrid w:val="0"/>
        <w:jc w:val="left"/>
        <w:rPr>
          <w:rFonts w:ascii="ＭＳ 明朝" w:eastAsia="ＭＳ 明朝" w:hAnsi="ＭＳ 明朝"/>
          <w:szCs w:val="21"/>
        </w:rPr>
      </w:pPr>
      <w:r w:rsidRPr="003F32C7">
        <w:rPr>
          <w:rFonts w:ascii="ＭＳ 明朝" w:eastAsia="ＭＳ 明朝" w:hAnsi="ＭＳ 明朝" w:hint="eastAsia"/>
          <w:szCs w:val="21"/>
        </w:rPr>
        <w:t>当社は、機密情報の漏洩、紛失等発生したときは、その原因如何に関わらず、速やかに書面もしくはその他の方法にて、契約者に報告をします。</w:t>
      </w:r>
    </w:p>
    <w:p w14:paraId="70286832" w14:textId="77777777" w:rsidR="008C00A6" w:rsidRPr="003F32C7" w:rsidRDefault="008C00A6" w:rsidP="008C00A6">
      <w:pPr>
        <w:snapToGrid w:val="0"/>
        <w:rPr>
          <w:rFonts w:ascii="ＭＳ 明朝" w:eastAsia="ＭＳ 明朝" w:hAnsi="ＭＳ 明朝"/>
          <w:b/>
          <w:szCs w:val="21"/>
        </w:rPr>
      </w:pPr>
    </w:p>
    <w:p w14:paraId="59324012" w14:textId="77777777" w:rsidR="008C00A6" w:rsidRPr="003F32C7" w:rsidRDefault="008C00A6" w:rsidP="008C00A6">
      <w:pPr>
        <w:numPr>
          <w:ilvl w:val="0"/>
          <w:numId w:val="10"/>
        </w:numPr>
        <w:snapToGrid w:val="0"/>
        <w:rPr>
          <w:rFonts w:ascii="ＭＳ 明朝" w:eastAsia="ＭＳ 明朝" w:hAnsi="ＭＳ 明朝"/>
          <w:b/>
          <w:szCs w:val="21"/>
        </w:rPr>
      </w:pPr>
      <w:r w:rsidRPr="003F32C7">
        <w:rPr>
          <w:rFonts w:ascii="ＭＳ 明朝" w:eastAsia="ＭＳ 明朝" w:hAnsi="ＭＳ 明朝" w:hint="eastAsia"/>
          <w:b/>
          <w:szCs w:val="21"/>
        </w:rPr>
        <w:t>（秘密保持）</w:t>
      </w:r>
    </w:p>
    <w:p w14:paraId="77D0E0C1" w14:textId="77777777" w:rsidR="008C00A6" w:rsidRPr="003F32C7" w:rsidRDefault="008C00A6" w:rsidP="008C00A6">
      <w:pPr>
        <w:numPr>
          <w:ilvl w:val="0"/>
          <w:numId w:val="11"/>
        </w:numPr>
        <w:autoSpaceDE w:val="0"/>
        <w:autoSpaceDN w:val="0"/>
        <w:adjustRightInd w:val="0"/>
        <w:snapToGrid w:val="0"/>
        <w:jc w:val="left"/>
        <w:rPr>
          <w:rFonts w:ascii="ＭＳ 明朝" w:eastAsia="ＭＳ 明朝" w:hAnsi="ＭＳ 明朝"/>
          <w:szCs w:val="21"/>
        </w:rPr>
      </w:pPr>
      <w:r w:rsidRPr="003F32C7">
        <w:rPr>
          <w:rFonts w:ascii="ＭＳ 明朝" w:eastAsia="ＭＳ 明朝" w:hAnsi="ＭＳ 明朝" w:hint="eastAsia"/>
          <w:szCs w:val="21"/>
        </w:rPr>
        <w:t>契約者及び当社は、口頭又は書面を問わず、相手方から開示を受けた情報（以下「機密情報」という）を相手方の事前の書面による承諾なしに第三者に開示又は漏洩し、若しくは本サービス以外の目的に使用してはなりません。</w:t>
      </w:r>
    </w:p>
    <w:p w14:paraId="1BD82472" w14:textId="3A29FB98" w:rsidR="008C00A6" w:rsidRPr="00EC16EA" w:rsidRDefault="008C00A6" w:rsidP="008C00A6">
      <w:pPr>
        <w:numPr>
          <w:ilvl w:val="0"/>
          <w:numId w:val="11"/>
        </w:numPr>
        <w:autoSpaceDE w:val="0"/>
        <w:autoSpaceDN w:val="0"/>
        <w:adjustRightInd w:val="0"/>
        <w:snapToGrid w:val="0"/>
        <w:jc w:val="left"/>
        <w:rPr>
          <w:rFonts w:ascii="ＭＳ 明朝" w:eastAsia="ＭＳ 明朝" w:hAnsi="ＭＳ 明朝"/>
          <w:szCs w:val="21"/>
        </w:rPr>
      </w:pPr>
      <w:r w:rsidRPr="003F32C7">
        <w:rPr>
          <w:rFonts w:ascii="ＭＳ 明朝" w:eastAsia="ＭＳ 明朝" w:hAnsi="ＭＳ 明朝" w:hint="eastAsia"/>
          <w:szCs w:val="21"/>
        </w:rPr>
        <w:t>本条の義務は、利用契約終了後といえども、有効に存続するものとします。</w:t>
      </w:r>
    </w:p>
    <w:p w14:paraId="4DFAF863" w14:textId="77777777" w:rsidR="008C00A6" w:rsidRPr="003F32C7" w:rsidRDefault="008C00A6" w:rsidP="008C00A6">
      <w:pPr>
        <w:numPr>
          <w:ilvl w:val="0"/>
          <w:numId w:val="10"/>
        </w:numPr>
        <w:snapToGrid w:val="0"/>
        <w:rPr>
          <w:rFonts w:ascii="ＭＳ 明朝" w:eastAsia="ＭＳ 明朝" w:hAnsi="ＭＳ 明朝"/>
          <w:b/>
          <w:szCs w:val="21"/>
        </w:rPr>
      </w:pPr>
      <w:r w:rsidRPr="003F32C7">
        <w:rPr>
          <w:rFonts w:ascii="ＭＳ 明朝" w:eastAsia="ＭＳ 明朝" w:hAnsi="ＭＳ 明朝" w:hint="eastAsia"/>
          <w:b/>
          <w:szCs w:val="21"/>
        </w:rPr>
        <w:lastRenderedPageBreak/>
        <w:t>（責任及び損害賠償）</w:t>
      </w:r>
    </w:p>
    <w:p w14:paraId="3017D90A" w14:textId="77777777" w:rsidR="008C00A6" w:rsidRPr="003F32C7" w:rsidRDefault="008C00A6" w:rsidP="008C00A6">
      <w:pPr>
        <w:snapToGrid w:val="0"/>
        <w:rPr>
          <w:rFonts w:ascii="ＭＳ 明朝" w:eastAsia="ＭＳ 明朝" w:hAnsi="ＭＳ 明朝"/>
          <w:szCs w:val="21"/>
        </w:rPr>
      </w:pPr>
      <w:r w:rsidRPr="003F32C7">
        <w:rPr>
          <w:rFonts w:ascii="ＭＳ 明朝" w:eastAsia="ＭＳ 明朝" w:hAnsi="ＭＳ 明朝" w:hint="eastAsia"/>
          <w:szCs w:val="21"/>
        </w:rPr>
        <w:t>契約者は、契約者が本サービス利用に関連して発生したいかなる損失や損害に対しても、当社に対して、一切の損害賠償を請求することができないものとします。</w:t>
      </w:r>
    </w:p>
    <w:p w14:paraId="1DEE1DC4" w14:textId="77777777" w:rsidR="008C00A6" w:rsidRPr="003F32C7" w:rsidRDefault="008C00A6" w:rsidP="008C00A6">
      <w:pPr>
        <w:snapToGrid w:val="0"/>
        <w:rPr>
          <w:rFonts w:ascii="ＭＳ 明朝" w:eastAsia="ＭＳ 明朝" w:hAnsi="ＭＳ 明朝"/>
          <w:szCs w:val="21"/>
        </w:rPr>
      </w:pPr>
    </w:p>
    <w:p w14:paraId="52F8A678" w14:textId="77777777" w:rsidR="008C00A6" w:rsidRPr="003F32C7" w:rsidRDefault="008C00A6" w:rsidP="008C00A6">
      <w:pPr>
        <w:numPr>
          <w:ilvl w:val="0"/>
          <w:numId w:val="10"/>
        </w:numPr>
        <w:snapToGrid w:val="0"/>
        <w:rPr>
          <w:rFonts w:ascii="ＭＳ 明朝" w:eastAsia="ＭＳ 明朝" w:hAnsi="ＭＳ 明朝"/>
          <w:b/>
          <w:szCs w:val="21"/>
        </w:rPr>
      </w:pPr>
      <w:r w:rsidRPr="003F32C7">
        <w:rPr>
          <w:rFonts w:ascii="ＭＳ 明朝" w:eastAsia="ＭＳ 明朝" w:hAnsi="ＭＳ 明朝" w:hint="eastAsia"/>
          <w:b/>
          <w:szCs w:val="21"/>
        </w:rPr>
        <w:t>（有効期間）</w:t>
      </w:r>
    </w:p>
    <w:p w14:paraId="28172143" w14:textId="77777777" w:rsidR="008C00A6" w:rsidRPr="003F32C7" w:rsidRDefault="008C00A6" w:rsidP="008C00A6">
      <w:pPr>
        <w:snapToGrid w:val="0"/>
        <w:rPr>
          <w:rFonts w:ascii="ＭＳ 明朝" w:eastAsia="ＭＳ 明朝" w:hAnsi="ＭＳ 明朝"/>
          <w:szCs w:val="21"/>
        </w:rPr>
      </w:pPr>
      <w:r w:rsidRPr="003F32C7">
        <w:rPr>
          <w:rFonts w:ascii="ＭＳ 明朝" w:eastAsia="ＭＳ 明朝" w:hAnsi="ＭＳ 明朝" w:hint="eastAsia"/>
          <w:szCs w:val="21"/>
        </w:rPr>
        <w:t>利用契約の有効期間は、利用契約の成立から１年間とします。ただし、期間満了の１ヶ月前までに相手方に対して解約の意思表示がない場合は、更に１年間自動的に更新され、その後も同様とします。</w:t>
      </w:r>
    </w:p>
    <w:p w14:paraId="1A63CEC0" w14:textId="77777777" w:rsidR="008C00A6" w:rsidRPr="003F32C7" w:rsidRDefault="008C00A6" w:rsidP="008C00A6">
      <w:pPr>
        <w:snapToGrid w:val="0"/>
        <w:rPr>
          <w:rFonts w:ascii="ＭＳ 明朝" w:eastAsia="ＭＳ 明朝" w:hAnsi="ＭＳ 明朝"/>
          <w:b/>
          <w:szCs w:val="21"/>
        </w:rPr>
      </w:pPr>
    </w:p>
    <w:p w14:paraId="01FF5333" w14:textId="77777777" w:rsidR="008C00A6" w:rsidRPr="003F32C7" w:rsidRDefault="008C00A6" w:rsidP="008C00A6">
      <w:pPr>
        <w:numPr>
          <w:ilvl w:val="0"/>
          <w:numId w:val="10"/>
        </w:numPr>
        <w:snapToGrid w:val="0"/>
        <w:rPr>
          <w:rFonts w:ascii="ＭＳ 明朝" w:eastAsia="ＭＳ 明朝" w:hAnsi="ＭＳ 明朝"/>
          <w:b/>
          <w:szCs w:val="21"/>
        </w:rPr>
      </w:pPr>
      <w:r w:rsidRPr="003F32C7">
        <w:rPr>
          <w:rFonts w:ascii="ＭＳ 明朝" w:eastAsia="ＭＳ 明朝" w:hAnsi="ＭＳ 明朝" w:hint="eastAsia"/>
          <w:b/>
          <w:szCs w:val="21"/>
        </w:rPr>
        <w:t>（サービスの一時休止）</w:t>
      </w:r>
    </w:p>
    <w:p w14:paraId="3B278EE3" w14:textId="77777777" w:rsidR="008C00A6" w:rsidRPr="003F32C7" w:rsidRDefault="008C00A6" w:rsidP="008C00A6">
      <w:pPr>
        <w:snapToGrid w:val="0"/>
        <w:rPr>
          <w:rFonts w:ascii="ＭＳ 明朝" w:eastAsia="ＭＳ 明朝" w:hAnsi="ＭＳ 明朝"/>
          <w:szCs w:val="21"/>
        </w:rPr>
      </w:pPr>
      <w:r w:rsidRPr="003F32C7">
        <w:rPr>
          <w:rFonts w:ascii="ＭＳ 明朝" w:eastAsia="ＭＳ 明朝" w:hAnsi="ＭＳ 明朝" w:hint="eastAsia"/>
          <w:szCs w:val="21"/>
        </w:rPr>
        <w:t>当社は、次の各号のいずれかに該当するときは、本サービスの提供を一時的に休止することができます。</w:t>
      </w:r>
    </w:p>
    <w:p w14:paraId="77A17F9E" w14:textId="77777777" w:rsidR="008C00A6" w:rsidRPr="003F32C7" w:rsidRDefault="008C00A6" w:rsidP="008C00A6">
      <w:pPr>
        <w:snapToGrid w:val="0"/>
        <w:rPr>
          <w:rFonts w:ascii="ＭＳ 明朝" w:eastAsia="ＭＳ 明朝" w:hAnsi="ＭＳ 明朝"/>
          <w:szCs w:val="21"/>
        </w:rPr>
      </w:pPr>
      <w:r w:rsidRPr="003F32C7">
        <w:rPr>
          <w:rFonts w:ascii="ＭＳ 明朝" w:eastAsia="ＭＳ 明朝" w:hAnsi="ＭＳ 明朝" w:hint="eastAsia"/>
          <w:szCs w:val="21"/>
        </w:rPr>
        <w:t>（１）当社または当社の指定した業者の電気通信設備の保守上、又は工事上やむを得ないとき</w:t>
      </w:r>
    </w:p>
    <w:p w14:paraId="09A9C97C" w14:textId="77777777" w:rsidR="008C00A6" w:rsidRPr="003F32C7" w:rsidRDefault="008C00A6" w:rsidP="008C00A6">
      <w:pPr>
        <w:snapToGrid w:val="0"/>
        <w:rPr>
          <w:rFonts w:ascii="ＭＳ 明朝" w:eastAsia="ＭＳ 明朝" w:hAnsi="ＭＳ 明朝"/>
          <w:szCs w:val="21"/>
        </w:rPr>
      </w:pPr>
      <w:r w:rsidRPr="003F32C7">
        <w:rPr>
          <w:rFonts w:ascii="ＭＳ 明朝" w:eastAsia="ＭＳ 明朝" w:hAnsi="ＭＳ 明朝" w:hint="eastAsia"/>
          <w:szCs w:val="21"/>
        </w:rPr>
        <w:t>（２）当社または当社の指定した業者の電気通信設備に障害が発生したとき</w:t>
      </w:r>
    </w:p>
    <w:p w14:paraId="51A361E7" w14:textId="77777777" w:rsidR="008C00A6" w:rsidRPr="003F32C7" w:rsidRDefault="008C00A6" w:rsidP="008C00A6">
      <w:pPr>
        <w:snapToGrid w:val="0"/>
        <w:rPr>
          <w:rFonts w:ascii="ＭＳ 明朝" w:eastAsia="ＭＳ 明朝" w:hAnsi="ＭＳ 明朝"/>
          <w:szCs w:val="21"/>
        </w:rPr>
      </w:pPr>
      <w:r w:rsidRPr="003F32C7">
        <w:rPr>
          <w:rFonts w:ascii="ＭＳ 明朝" w:eastAsia="ＭＳ 明朝" w:hAnsi="ＭＳ 明朝" w:hint="eastAsia"/>
          <w:szCs w:val="21"/>
        </w:rPr>
        <w:t>（３）その他当社がやむを得ないものと認める事由があるとき</w:t>
      </w:r>
    </w:p>
    <w:p w14:paraId="03EFBC2E" w14:textId="77777777" w:rsidR="008C00A6" w:rsidRPr="003F32C7" w:rsidRDefault="008C00A6" w:rsidP="008C00A6">
      <w:pPr>
        <w:snapToGrid w:val="0"/>
        <w:rPr>
          <w:rFonts w:ascii="ＭＳ 明朝" w:eastAsia="ＭＳ 明朝" w:hAnsi="ＭＳ 明朝"/>
          <w:szCs w:val="21"/>
        </w:rPr>
      </w:pPr>
    </w:p>
    <w:p w14:paraId="1F12DB59" w14:textId="77777777" w:rsidR="008C00A6" w:rsidRPr="003F32C7" w:rsidRDefault="008C00A6" w:rsidP="008C00A6">
      <w:pPr>
        <w:numPr>
          <w:ilvl w:val="0"/>
          <w:numId w:val="10"/>
        </w:numPr>
        <w:snapToGrid w:val="0"/>
        <w:rPr>
          <w:rFonts w:ascii="ＭＳ 明朝" w:eastAsia="ＭＳ 明朝" w:hAnsi="ＭＳ 明朝"/>
          <w:b/>
          <w:szCs w:val="21"/>
        </w:rPr>
      </w:pPr>
      <w:r w:rsidRPr="003F32C7">
        <w:rPr>
          <w:rFonts w:ascii="ＭＳ 明朝" w:eastAsia="ＭＳ 明朝" w:hAnsi="ＭＳ 明朝" w:hint="eastAsia"/>
          <w:b/>
          <w:szCs w:val="21"/>
        </w:rPr>
        <w:t>（サービスの停止）</w:t>
      </w:r>
    </w:p>
    <w:p w14:paraId="3175A65F" w14:textId="77777777" w:rsidR="008C00A6" w:rsidRPr="003F32C7" w:rsidRDefault="008C00A6" w:rsidP="008C00A6">
      <w:pPr>
        <w:snapToGrid w:val="0"/>
        <w:rPr>
          <w:rFonts w:ascii="ＭＳ 明朝" w:eastAsia="ＭＳ 明朝" w:hAnsi="ＭＳ 明朝"/>
          <w:szCs w:val="21"/>
        </w:rPr>
      </w:pPr>
      <w:r w:rsidRPr="003F32C7">
        <w:rPr>
          <w:rFonts w:ascii="ＭＳ 明朝" w:eastAsia="ＭＳ 明朝" w:hAnsi="ＭＳ 明朝" w:hint="eastAsia"/>
          <w:szCs w:val="21"/>
        </w:rPr>
        <w:t>当社は、本サービスを停止しようとするときは３ヶ月前までに契約者に対し書面によりその予告をします。</w:t>
      </w:r>
    </w:p>
    <w:p w14:paraId="097C5777" w14:textId="77777777" w:rsidR="008C00A6" w:rsidRPr="003F32C7" w:rsidRDefault="008C00A6" w:rsidP="008C00A6">
      <w:pPr>
        <w:snapToGrid w:val="0"/>
        <w:rPr>
          <w:rFonts w:ascii="ＭＳ 明朝" w:eastAsia="ＭＳ 明朝" w:hAnsi="ＭＳ 明朝"/>
          <w:szCs w:val="21"/>
        </w:rPr>
      </w:pPr>
    </w:p>
    <w:p w14:paraId="0234389E" w14:textId="77777777" w:rsidR="008C00A6" w:rsidRPr="003F32C7" w:rsidRDefault="008C00A6" w:rsidP="008C00A6">
      <w:pPr>
        <w:numPr>
          <w:ilvl w:val="0"/>
          <w:numId w:val="10"/>
        </w:numPr>
        <w:snapToGrid w:val="0"/>
        <w:rPr>
          <w:rFonts w:ascii="ＭＳ 明朝" w:eastAsia="ＭＳ 明朝" w:hAnsi="ＭＳ 明朝"/>
          <w:b/>
          <w:szCs w:val="21"/>
        </w:rPr>
      </w:pPr>
      <w:r w:rsidRPr="003F32C7">
        <w:rPr>
          <w:rFonts w:ascii="ＭＳ 明朝" w:eastAsia="ＭＳ 明朝" w:hAnsi="ＭＳ 明朝" w:hint="eastAsia"/>
          <w:b/>
          <w:szCs w:val="21"/>
        </w:rPr>
        <w:t>（内容の変更等）</w:t>
      </w:r>
    </w:p>
    <w:p w14:paraId="286CA458" w14:textId="77777777" w:rsidR="008C00A6" w:rsidRPr="003F32C7" w:rsidRDefault="008C00A6" w:rsidP="008C00A6">
      <w:pPr>
        <w:snapToGrid w:val="0"/>
        <w:rPr>
          <w:rFonts w:ascii="ＭＳ 明朝" w:eastAsia="ＭＳ 明朝" w:hAnsi="ＭＳ 明朝"/>
          <w:szCs w:val="21"/>
        </w:rPr>
      </w:pPr>
      <w:r w:rsidRPr="003F32C7">
        <w:rPr>
          <w:rFonts w:ascii="ＭＳ 明朝" w:eastAsia="ＭＳ 明朝" w:hAnsi="ＭＳ 明朝" w:hint="eastAsia"/>
          <w:szCs w:val="21"/>
        </w:rPr>
        <w:t>当社は、契約者の了承を得ることなく本規約を変更することがあり、契約者はこれを承諾するものとします。本規約を変更するときは、</w:t>
      </w:r>
      <w:r w:rsidRPr="003F32C7">
        <w:rPr>
          <w:rFonts w:ascii="ＭＳ 明朝" w:eastAsia="ＭＳ 明朝" w:hAnsi="ＭＳ 明朝" w:cs="ＭＳ明朝-WinCharSetFFFF-H" w:hint="eastAsia"/>
          <w:kern w:val="0"/>
          <w:szCs w:val="21"/>
        </w:rPr>
        <w:t>当社が適当と判断する方法で契約者に通知します。</w:t>
      </w:r>
    </w:p>
    <w:p w14:paraId="6AE99E7B" w14:textId="77777777" w:rsidR="008C00A6" w:rsidRPr="003F32C7" w:rsidRDefault="008C00A6" w:rsidP="008C00A6">
      <w:pPr>
        <w:snapToGrid w:val="0"/>
        <w:rPr>
          <w:rFonts w:ascii="ＭＳ 明朝" w:eastAsia="ＭＳ 明朝" w:hAnsi="ＭＳ 明朝"/>
          <w:szCs w:val="21"/>
        </w:rPr>
      </w:pPr>
    </w:p>
    <w:p w14:paraId="1F71D5B6" w14:textId="77777777" w:rsidR="008C00A6" w:rsidRPr="003F32C7" w:rsidRDefault="008C00A6" w:rsidP="008C00A6">
      <w:pPr>
        <w:numPr>
          <w:ilvl w:val="0"/>
          <w:numId w:val="10"/>
        </w:numPr>
        <w:snapToGrid w:val="0"/>
        <w:rPr>
          <w:rFonts w:ascii="ＭＳ 明朝" w:eastAsia="ＭＳ 明朝" w:hAnsi="ＭＳ 明朝"/>
          <w:b/>
          <w:szCs w:val="21"/>
        </w:rPr>
      </w:pPr>
      <w:r w:rsidRPr="003F32C7">
        <w:rPr>
          <w:rFonts w:ascii="ＭＳ 明朝" w:eastAsia="ＭＳ 明朝" w:hAnsi="ＭＳ 明朝" w:hint="eastAsia"/>
          <w:b/>
          <w:szCs w:val="21"/>
        </w:rPr>
        <w:t>（別途協議）</w:t>
      </w:r>
    </w:p>
    <w:p w14:paraId="6D2078DD" w14:textId="77777777" w:rsidR="008C00A6" w:rsidRPr="003F32C7" w:rsidRDefault="008C00A6" w:rsidP="008C00A6">
      <w:pPr>
        <w:snapToGrid w:val="0"/>
        <w:rPr>
          <w:rFonts w:ascii="ＭＳ 明朝" w:eastAsia="ＭＳ 明朝" w:hAnsi="ＭＳ 明朝"/>
          <w:szCs w:val="21"/>
        </w:rPr>
      </w:pPr>
      <w:r w:rsidRPr="003F32C7">
        <w:rPr>
          <w:rFonts w:ascii="ＭＳ 明朝" w:eastAsia="ＭＳ 明朝" w:hAnsi="ＭＳ 明朝" w:hint="eastAsia"/>
          <w:szCs w:val="21"/>
        </w:rPr>
        <w:t>本規約に定めのない事項又は本規約に関して疑義が生じた場合、お互いに誠意をもって協議し、解決するものとします。</w:t>
      </w:r>
    </w:p>
    <w:p w14:paraId="11C996A5" w14:textId="77777777" w:rsidR="008C00A6" w:rsidRPr="003F32C7" w:rsidRDefault="008C00A6" w:rsidP="008C00A6">
      <w:pPr>
        <w:snapToGrid w:val="0"/>
        <w:rPr>
          <w:rFonts w:ascii="ＭＳ 明朝" w:eastAsia="ＭＳ 明朝" w:hAnsi="ＭＳ 明朝"/>
          <w:szCs w:val="21"/>
        </w:rPr>
      </w:pPr>
    </w:p>
    <w:p w14:paraId="7DA50231" w14:textId="77777777" w:rsidR="008C00A6" w:rsidRPr="003F32C7" w:rsidRDefault="008C00A6" w:rsidP="008C00A6">
      <w:pPr>
        <w:numPr>
          <w:ilvl w:val="0"/>
          <w:numId w:val="10"/>
        </w:numPr>
        <w:snapToGrid w:val="0"/>
        <w:rPr>
          <w:rFonts w:ascii="ＭＳ 明朝" w:eastAsia="ＭＳ 明朝" w:hAnsi="ＭＳ 明朝"/>
          <w:b/>
          <w:szCs w:val="21"/>
        </w:rPr>
      </w:pPr>
      <w:r w:rsidRPr="003F32C7">
        <w:rPr>
          <w:rFonts w:ascii="ＭＳ 明朝" w:eastAsia="ＭＳ 明朝" w:hAnsi="ＭＳ 明朝" w:hint="eastAsia"/>
          <w:b/>
          <w:szCs w:val="21"/>
        </w:rPr>
        <w:t>（合意管轄）</w:t>
      </w:r>
    </w:p>
    <w:p w14:paraId="3E52123A" w14:textId="77777777" w:rsidR="008C00A6" w:rsidRPr="003F32C7" w:rsidRDefault="008C00A6" w:rsidP="008C00A6">
      <w:pPr>
        <w:snapToGrid w:val="0"/>
        <w:rPr>
          <w:rFonts w:ascii="ＭＳ 明朝" w:eastAsia="ＭＳ 明朝" w:hAnsi="ＭＳ 明朝"/>
          <w:szCs w:val="21"/>
        </w:rPr>
      </w:pPr>
      <w:r w:rsidRPr="003F32C7">
        <w:rPr>
          <w:rFonts w:ascii="ＭＳ 明朝" w:eastAsia="ＭＳ 明朝" w:hAnsi="ＭＳ 明朝" w:hint="eastAsia"/>
          <w:szCs w:val="21"/>
        </w:rPr>
        <w:t>本規約に関し、契約者と当社間に紛争が生じ、それを裁判によって解決する場合には、当社の本社所在地を管轄する地方裁判所を合意管轄裁判所とします。</w:t>
      </w:r>
    </w:p>
    <w:p w14:paraId="6D9221CB" w14:textId="77777777" w:rsidR="008C00A6" w:rsidRPr="003F32C7" w:rsidRDefault="008C00A6" w:rsidP="008C00A6">
      <w:pPr>
        <w:snapToGrid w:val="0"/>
        <w:rPr>
          <w:rFonts w:ascii="ＭＳ 明朝" w:eastAsia="ＭＳ 明朝" w:hAnsi="ＭＳ 明朝"/>
          <w:szCs w:val="21"/>
        </w:rPr>
      </w:pPr>
    </w:p>
    <w:p w14:paraId="1A276A13" w14:textId="77777777" w:rsidR="008C00A6" w:rsidRPr="003F32C7" w:rsidRDefault="008C00A6" w:rsidP="008C00A6">
      <w:pPr>
        <w:snapToGrid w:val="0"/>
        <w:rPr>
          <w:rFonts w:ascii="ＭＳ 明朝" w:eastAsia="ＭＳ 明朝" w:hAnsi="ＭＳ 明朝"/>
          <w:b/>
          <w:szCs w:val="21"/>
        </w:rPr>
      </w:pPr>
      <w:r w:rsidRPr="003F32C7">
        <w:rPr>
          <w:rFonts w:ascii="ＭＳ 明朝" w:eastAsia="ＭＳ 明朝" w:hAnsi="ＭＳ 明朝" w:hint="eastAsia"/>
          <w:b/>
          <w:szCs w:val="21"/>
        </w:rPr>
        <w:t>付　則　本規約の発効</w:t>
      </w:r>
    </w:p>
    <w:p w14:paraId="751D2228" w14:textId="77777777" w:rsidR="008C00A6" w:rsidRPr="003F32C7" w:rsidRDefault="008C00A6" w:rsidP="008C00A6">
      <w:pPr>
        <w:snapToGrid w:val="0"/>
        <w:rPr>
          <w:rFonts w:ascii="ＭＳ 明朝" w:eastAsia="ＭＳ 明朝" w:hAnsi="ＭＳ 明朝"/>
          <w:szCs w:val="21"/>
        </w:rPr>
      </w:pPr>
      <w:r w:rsidRPr="003F32C7">
        <w:rPr>
          <w:rFonts w:ascii="ＭＳ 明朝" w:eastAsia="ＭＳ 明朝" w:hAnsi="ＭＳ 明朝" w:hint="eastAsia"/>
          <w:szCs w:val="21"/>
        </w:rPr>
        <w:t>本規約は本則中第５条に定める利用契約の成立時より効力を発します。</w:t>
      </w:r>
    </w:p>
    <w:p w14:paraId="79B44EC4" w14:textId="77777777" w:rsidR="008C00A6" w:rsidRPr="003F32C7" w:rsidRDefault="008C00A6" w:rsidP="008C00A6">
      <w:pPr>
        <w:snapToGrid w:val="0"/>
        <w:rPr>
          <w:rFonts w:ascii="ＭＳ 明朝" w:eastAsia="ＭＳ 明朝" w:hAnsi="ＭＳ 明朝"/>
          <w:szCs w:val="21"/>
        </w:rPr>
      </w:pPr>
    </w:p>
    <w:p w14:paraId="153EA752" w14:textId="77777777" w:rsidR="008C00A6" w:rsidRPr="003F32C7" w:rsidRDefault="008C00A6" w:rsidP="008C00A6">
      <w:pPr>
        <w:snapToGrid w:val="0"/>
        <w:rPr>
          <w:rFonts w:ascii="ＭＳ 明朝" w:eastAsia="ＭＳ 明朝" w:hAnsi="ＭＳ 明朝"/>
          <w:szCs w:val="21"/>
        </w:rPr>
      </w:pPr>
    </w:p>
    <w:p w14:paraId="1FA5C0D8" w14:textId="77777777" w:rsidR="008C00A6" w:rsidRPr="003F32C7" w:rsidRDefault="008C00A6" w:rsidP="008C00A6">
      <w:pPr>
        <w:snapToGrid w:val="0"/>
        <w:rPr>
          <w:rFonts w:ascii="ＭＳ 明朝" w:eastAsia="ＭＳ 明朝" w:hAnsi="ＭＳ 明朝"/>
          <w:szCs w:val="21"/>
        </w:rPr>
      </w:pPr>
      <w:r w:rsidRPr="003F32C7">
        <w:rPr>
          <w:rFonts w:ascii="ＭＳ 明朝" w:eastAsia="ＭＳ 明朝" w:hAnsi="ＭＳ 明朝" w:hint="eastAsia"/>
          <w:szCs w:val="21"/>
        </w:rPr>
        <w:t>２０２２年６月１日 発行</w:t>
      </w:r>
    </w:p>
    <w:p w14:paraId="34E3DFF5" w14:textId="77777777" w:rsidR="008C00A6" w:rsidRPr="003F32C7" w:rsidRDefault="008C00A6" w:rsidP="008C00A6">
      <w:pPr>
        <w:snapToGrid w:val="0"/>
        <w:rPr>
          <w:rFonts w:ascii="ＭＳ 明朝" w:eastAsia="ＭＳ 明朝" w:hAnsi="ＭＳ 明朝"/>
          <w:szCs w:val="21"/>
        </w:rPr>
      </w:pPr>
    </w:p>
    <w:p w14:paraId="25138A67" w14:textId="77777777" w:rsidR="008C00A6" w:rsidRPr="003F32C7" w:rsidRDefault="008C00A6" w:rsidP="008C00A6">
      <w:pPr>
        <w:snapToGrid w:val="0"/>
        <w:rPr>
          <w:rFonts w:ascii="ＭＳ 明朝" w:eastAsia="ＭＳ 明朝" w:hAnsi="ＭＳ 明朝"/>
          <w:szCs w:val="21"/>
        </w:rPr>
      </w:pPr>
    </w:p>
    <w:p w14:paraId="79B1676F" w14:textId="77777777" w:rsidR="008C00A6" w:rsidRPr="003F32C7" w:rsidRDefault="008C00A6" w:rsidP="008C00A6">
      <w:pPr>
        <w:snapToGrid w:val="0"/>
        <w:rPr>
          <w:rFonts w:ascii="ＭＳ 明朝" w:eastAsia="ＭＳ 明朝" w:hAnsi="ＭＳ 明朝"/>
          <w:szCs w:val="21"/>
        </w:rPr>
      </w:pPr>
    </w:p>
    <w:p w14:paraId="25D9FB3F" w14:textId="77777777" w:rsidR="008C00A6" w:rsidRPr="003F32C7" w:rsidRDefault="008C00A6" w:rsidP="008C00A6">
      <w:pPr>
        <w:rPr>
          <w:rFonts w:ascii="ＭＳ 明朝" w:eastAsia="ＭＳ 明朝" w:hAnsi="ＭＳ 明朝"/>
          <w:sz w:val="18"/>
          <w:szCs w:val="18"/>
        </w:rPr>
      </w:pPr>
    </w:p>
    <w:p w14:paraId="49F4A236" w14:textId="74D2D877" w:rsidR="00BD1549" w:rsidRPr="003F32C7" w:rsidRDefault="00BD1549" w:rsidP="008C00A6">
      <w:pPr>
        <w:snapToGrid w:val="0"/>
        <w:spacing w:afterLines="50" w:after="180"/>
        <w:jc w:val="center"/>
        <w:rPr>
          <w:rFonts w:ascii="ＭＳ 明朝" w:eastAsia="ＭＳ 明朝" w:hAnsi="ＭＳ 明朝"/>
          <w:sz w:val="14"/>
          <w:szCs w:val="16"/>
        </w:rPr>
      </w:pPr>
    </w:p>
    <w:sectPr w:rsidR="00BD1549" w:rsidRPr="003F32C7" w:rsidSect="001C6A1C">
      <w:pgSz w:w="11906" w:h="16838"/>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4C34C" w14:textId="77777777" w:rsidR="001C6A1C" w:rsidRDefault="001C6A1C" w:rsidP="006B2DFD">
      <w:r>
        <w:separator/>
      </w:r>
    </w:p>
  </w:endnote>
  <w:endnote w:type="continuationSeparator" w:id="0">
    <w:p w14:paraId="31BFCAEA" w14:textId="77777777" w:rsidR="001C6A1C" w:rsidRDefault="001C6A1C" w:rsidP="006B2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WinCharSetFFFF-H">
    <w:altName w:val="HGPｺﾞｼｯｸE"/>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D841C" w14:textId="77777777" w:rsidR="001C6A1C" w:rsidRDefault="001C6A1C" w:rsidP="006B2DFD">
      <w:r>
        <w:separator/>
      </w:r>
    </w:p>
  </w:footnote>
  <w:footnote w:type="continuationSeparator" w:id="0">
    <w:p w14:paraId="2614185A" w14:textId="77777777" w:rsidR="001C6A1C" w:rsidRDefault="001C6A1C" w:rsidP="006B2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C3600E"/>
    <w:multiLevelType w:val="hybridMultilevel"/>
    <w:tmpl w:val="40B4A2E8"/>
    <w:lvl w:ilvl="0" w:tplc="7C2E61BC">
      <w:start w:val="1"/>
      <w:numFmt w:val="decimalFullWidth"/>
      <w:lvlText w:val="%1．"/>
      <w:lvlJc w:val="left"/>
      <w:pPr>
        <w:tabs>
          <w:tab w:val="num" w:pos="420"/>
        </w:tabs>
        <w:ind w:left="420" w:hanging="420"/>
      </w:pPr>
    </w:lvl>
    <w:lvl w:ilvl="1" w:tplc="467A3DF8">
      <w:start w:val="1"/>
      <w:numFmt w:val="decimalFullWidth"/>
      <w:lvlText w:val="第%2条"/>
      <w:lvlJc w:val="left"/>
      <w:pPr>
        <w:tabs>
          <w:tab w:val="num" w:pos="1260"/>
        </w:tabs>
        <w:ind w:left="1260" w:hanging="84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2E663EFB"/>
    <w:multiLevelType w:val="hybridMultilevel"/>
    <w:tmpl w:val="1708141A"/>
    <w:lvl w:ilvl="0" w:tplc="674AD768">
      <w:start w:val="1"/>
      <w:numFmt w:val="decimalFullWidth"/>
      <w:lvlText w:val="第%1条"/>
      <w:lvlJc w:val="left"/>
      <w:pPr>
        <w:ind w:left="840" w:hanging="730"/>
      </w:pPr>
      <w:rPr>
        <w:rFonts w:hint="default"/>
        <w:b/>
        <w:bCs/>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48BF03BD"/>
    <w:multiLevelType w:val="hybridMultilevel"/>
    <w:tmpl w:val="8B62B808"/>
    <w:lvl w:ilvl="0" w:tplc="7C2E61BC">
      <w:start w:val="1"/>
      <w:numFmt w:val="decimalFullWidth"/>
      <w:lvlText w:val="%1．"/>
      <w:lvlJc w:val="left"/>
      <w:pPr>
        <w:tabs>
          <w:tab w:val="num" w:pos="420"/>
        </w:tabs>
        <w:ind w:left="420" w:hanging="420"/>
      </w:pPr>
    </w:lvl>
    <w:lvl w:ilvl="1" w:tplc="467A3DF8">
      <w:start w:val="1"/>
      <w:numFmt w:val="decimalFullWidth"/>
      <w:lvlText w:val="第%2条"/>
      <w:lvlJc w:val="left"/>
      <w:pPr>
        <w:tabs>
          <w:tab w:val="num" w:pos="1260"/>
        </w:tabs>
        <w:ind w:left="1260" w:hanging="84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579A0002"/>
    <w:multiLevelType w:val="hybridMultilevel"/>
    <w:tmpl w:val="FAC4D4E4"/>
    <w:lvl w:ilvl="0" w:tplc="6EA6674C">
      <w:start w:val="1"/>
      <w:numFmt w:val="decimalFullWidth"/>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58FE45E7"/>
    <w:multiLevelType w:val="hybridMultilevel"/>
    <w:tmpl w:val="D1704F02"/>
    <w:lvl w:ilvl="0" w:tplc="7C2E61BC">
      <w:start w:val="1"/>
      <w:numFmt w:val="decimalFullWidth"/>
      <w:lvlText w:val="%1．"/>
      <w:lvlJc w:val="left"/>
      <w:pPr>
        <w:tabs>
          <w:tab w:val="num" w:pos="420"/>
        </w:tabs>
        <w:ind w:left="420" w:hanging="420"/>
      </w:pPr>
    </w:lvl>
    <w:lvl w:ilvl="1" w:tplc="467A3DF8">
      <w:start w:val="1"/>
      <w:numFmt w:val="decimalFullWidth"/>
      <w:lvlText w:val="第%2条"/>
      <w:lvlJc w:val="left"/>
      <w:pPr>
        <w:tabs>
          <w:tab w:val="num" w:pos="1260"/>
        </w:tabs>
        <w:ind w:left="1260" w:hanging="84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7FD8616B"/>
    <w:multiLevelType w:val="multilevel"/>
    <w:tmpl w:val="E4DEBF02"/>
    <w:lvl w:ilvl="0">
      <w:start w:val="1"/>
      <w:numFmt w:val="decimalFullWidth"/>
      <w:suff w:val="space"/>
      <w:lvlText w:val="第%1条"/>
      <w:lvlJc w:val="left"/>
      <w:pPr>
        <w:ind w:left="425" w:hanging="425"/>
      </w:pPr>
      <w:rPr>
        <w:rFonts w:ascii="游ゴシック" w:eastAsia="游ゴシック" w:hAnsi="游ゴシック" w:hint="eastAsia"/>
        <w:b/>
        <w:i w:val="0"/>
        <w:sz w:val="21"/>
      </w:rPr>
    </w:lvl>
    <w:lvl w:ilvl="1">
      <w:start w:val="1"/>
      <w:numFmt w:val="decimalFullWidth"/>
      <w:pStyle w:val="2"/>
      <w:lvlText w:val="第%2節"/>
      <w:lvlJc w:val="left"/>
      <w:pPr>
        <w:tabs>
          <w:tab w:val="num" w:pos="1145"/>
        </w:tabs>
        <w:ind w:left="851" w:hanging="426"/>
      </w:pPr>
    </w:lvl>
    <w:lvl w:ilvl="2">
      <w:start w:val="1"/>
      <w:numFmt w:val="decimalFullWidth"/>
      <w:pStyle w:val="3"/>
      <w:lvlText w:val="第%3項"/>
      <w:lvlJc w:val="left"/>
      <w:pPr>
        <w:tabs>
          <w:tab w:val="num" w:pos="1571"/>
        </w:tabs>
        <w:ind w:left="1276" w:hanging="425"/>
      </w:pPr>
    </w:lvl>
    <w:lvl w:ilvl="3">
      <w:start w:val="1"/>
      <w:numFmt w:val="none"/>
      <w:pStyle w:val="4"/>
      <w:suff w:val="nothing"/>
      <w:lvlText w:val=""/>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left"/>
      <w:pPr>
        <w:ind w:left="3827" w:hanging="425"/>
      </w:pPr>
    </w:lvl>
  </w:abstractNum>
  <w:num w:numId="1" w16cid:durableId="1754933467">
    <w:abstractNumId w:val="1"/>
  </w:num>
  <w:num w:numId="2" w16cid:durableId="14443070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619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63612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75400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05900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8972692">
    <w:abstractNumId w:val="4"/>
  </w:num>
  <w:num w:numId="8" w16cid:durableId="1873834899">
    <w:abstractNumId w:val="2"/>
  </w:num>
  <w:num w:numId="9" w16cid:durableId="339309766">
    <w:abstractNumId w:val="0"/>
  </w:num>
  <w:num w:numId="10" w16cid:durableId="416249035">
    <w:abstractNumId w:val="5"/>
  </w:num>
  <w:num w:numId="11" w16cid:durableId="14111934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356"/>
    <w:rsid w:val="000121DE"/>
    <w:rsid w:val="00040E86"/>
    <w:rsid w:val="00082C9E"/>
    <w:rsid w:val="00087356"/>
    <w:rsid w:val="00095E75"/>
    <w:rsid w:val="000C72B9"/>
    <w:rsid w:val="001600D8"/>
    <w:rsid w:val="001C6A1C"/>
    <w:rsid w:val="001D3B87"/>
    <w:rsid w:val="001F2E29"/>
    <w:rsid w:val="002568D0"/>
    <w:rsid w:val="002A1BA0"/>
    <w:rsid w:val="002A7B87"/>
    <w:rsid w:val="002E5C0D"/>
    <w:rsid w:val="00346C16"/>
    <w:rsid w:val="00390F62"/>
    <w:rsid w:val="00391BCE"/>
    <w:rsid w:val="003B353D"/>
    <w:rsid w:val="003C4C4E"/>
    <w:rsid w:val="003D66FF"/>
    <w:rsid w:val="003E1B42"/>
    <w:rsid w:val="003E6362"/>
    <w:rsid w:val="003F32C7"/>
    <w:rsid w:val="00430623"/>
    <w:rsid w:val="0045336F"/>
    <w:rsid w:val="00455795"/>
    <w:rsid w:val="00467D62"/>
    <w:rsid w:val="00475A0B"/>
    <w:rsid w:val="004C220F"/>
    <w:rsid w:val="005333E3"/>
    <w:rsid w:val="005A33B6"/>
    <w:rsid w:val="005C60BD"/>
    <w:rsid w:val="00620F73"/>
    <w:rsid w:val="00663864"/>
    <w:rsid w:val="0069596A"/>
    <w:rsid w:val="006B2DFD"/>
    <w:rsid w:val="006F038A"/>
    <w:rsid w:val="00702188"/>
    <w:rsid w:val="00721352"/>
    <w:rsid w:val="007231B8"/>
    <w:rsid w:val="00750838"/>
    <w:rsid w:val="00771591"/>
    <w:rsid w:val="007C719E"/>
    <w:rsid w:val="007D6319"/>
    <w:rsid w:val="00804B87"/>
    <w:rsid w:val="00816D7E"/>
    <w:rsid w:val="00835CCA"/>
    <w:rsid w:val="0087708B"/>
    <w:rsid w:val="00877264"/>
    <w:rsid w:val="00877B9F"/>
    <w:rsid w:val="008C00A6"/>
    <w:rsid w:val="008C09EE"/>
    <w:rsid w:val="008C176F"/>
    <w:rsid w:val="008C6451"/>
    <w:rsid w:val="008D5D15"/>
    <w:rsid w:val="008D745D"/>
    <w:rsid w:val="008F3E70"/>
    <w:rsid w:val="008F5575"/>
    <w:rsid w:val="00902BF6"/>
    <w:rsid w:val="0092359C"/>
    <w:rsid w:val="009A6AA9"/>
    <w:rsid w:val="009B2EF3"/>
    <w:rsid w:val="009C5C6A"/>
    <w:rsid w:val="009D6890"/>
    <w:rsid w:val="00A00E3D"/>
    <w:rsid w:val="00A04921"/>
    <w:rsid w:val="00A12682"/>
    <w:rsid w:val="00A22E13"/>
    <w:rsid w:val="00A2461A"/>
    <w:rsid w:val="00A43EAA"/>
    <w:rsid w:val="00AB0980"/>
    <w:rsid w:val="00AF64CF"/>
    <w:rsid w:val="00B1765B"/>
    <w:rsid w:val="00B450CF"/>
    <w:rsid w:val="00B54528"/>
    <w:rsid w:val="00BB39FD"/>
    <w:rsid w:val="00BD1549"/>
    <w:rsid w:val="00C4089E"/>
    <w:rsid w:val="00C41F31"/>
    <w:rsid w:val="00C71840"/>
    <w:rsid w:val="00CD5D53"/>
    <w:rsid w:val="00D03538"/>
    <w:rsid w:val="00D33712"/>
    <w:rsid w:val="00D573FA"/>
    <w:rsid w:val="00D95779"/>
    <w:rsid w:val="00D97D34"/>
    <w:rsid w:val="00DA55AD"/>
    <w:rsid w:val="00DF3D90"/>
    <w:rsid w:val="00E1532B"/>
    <w:rsid w:val="00E52350"/>
    <w:rsid w:val="00E721CD"/>
    <w:rsid w:val="00E7575D"/>
    <w:rsid w:val="00EC10C4"/>
    <w:rsid w:val="00EC16EA"/>
    <w:rsid w:val="00ED5648"/>
    <w:rsid w:val="00F138D6"/>
    <w:rsid w:val="00F661A5"/>
    <w:rsid w:val="00F80041"/>
    <w:rsid w:val="00FA1ED3"/>
    <w:rsid w:val="00FA4E50"/>
    <w:rsid w:val="00FC67AF"/>
    <w:rsid w:val="00FD4ABA"/>
    <w:rsid w:val="00FF0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329C4F"/>
  <w15:chartTrackingRefBased/>
  <w15:docId w15:val="{11266739-29A3-472C-BEFB-591544F54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B87"/>
    <w:pPr>
      <w:widowControl w:val="0"/>
      <w:jc w:val="both"/>
    </w:pPr>
  </w:style>
  <w:style w:type="paragraph" w:styleId="2">
    <w:name w:val="heading 2"/>
    <w:basedOn w:val="a"/>
    <w:next w:val="a"/>
    <w:link w:val="20"/>
    <w:unhideWhenUsed/>
    <w:qFormat/>
    <w:rsid w:val="00B54528"/>
    <w:pPr>
      <w:keepNext/>
      <w:numPr>
        <w:ilvl w:val="1"/>
        <w:numId w:val="2"/>
      </w:numPr>
      <w:outlineLvl w:val="1"/>
    </w:pPr>
    <w:rPr>
      <w:rFonts w:ascii="Arial" w:eastAsia="ＭＳ ゴシック" w:hAnsi="Arial" w:cs="Times New Roman"/>
      <w:szCs w:val="24"/>
    </w:rPr>
  </w:style>
  <w:style w:type="paragraph" w:styleId="3">
    <w:name w:val="heading 3"/>
    <w:basedOn w:val="a"/>
    <w:next w:val="a"/>
    <w:link w:val="30"/>
    <w:unhideWhenUsed/>
    <w:qFormat/>
    <w:rsid w:val="00B54528"/>
    <w:pPr>
      <w:keepNext/>
      <w:numPr>
        <w:ilvl w:val="2"/>
        <w:numId w:val="2"/>
      </w:numPr>
      <w:outlineLvl w:val="2"/>
    </w:pPr>
    <w:rPr>
      <w:rFonts w:ascii="Arial" w:eastAsia="ＭＳ ゴシック" w:hAnsi="Arial" w:cs="Times New Roman"/>
      <w:szCs w:val="24"/>
    </w:rPr>
  </w:style>
  <w:style w:type="paragraph" w:styleId="4">
    <w:name w:val="heading 4"/>
    <w:basedOn w:val="a"/>
    <w:next w:val="a"/>
    <w:link w:val="40"/>
    <w:unhideWhenUsed/>
    <w:qFormat/>
    <w:rsid w:val="00B54528"/>
    <w:pPr>
      <w:keepNext/>
      <w:numPr>
        <w:ilvl w:val="3"/>
        <w:numId w:val="2"/>
      </w:numPr>
      <w:outlineLvl w:val="3"/>
    </w:pPr>
    <w:rPr>
      <w:rFonts w:ascii="Century" w:eastAsia="ＭＳ Ｐゴシック" w:hAnsi="Century" w:cs="ＭＳ Ｐゴシック"/>
      <w:b/>
      <w:bCs/>
      <w:szCs w:val="24"/>
    </w:rPr>
  </w:style>
  <w:style w:type="paragraph" w:styleId="5">
    <w:name w:val="heading 5"/>
    <w:basedOn w:val="a"/>
    <w:next w:val="a"/>
    <w:link w:val="50"/>
    <w:unhideWhenUsed/>
    <w:qFormat/>
    <w:rsid w:val="00B54528"/>
    <w:pPr>
      <w:keepNext/>
      <w:numPr>
        <w:ilvl w:val="4"/>
        <w:numId w:val="2"/>
      </w:numPr>
      <w:outlineLvl w:val="4"/>
    </w:pPr>
    <w:rPr>
      <w:rFonts w:ascii="Arial" w:eastAsia="ＭＳ ゴシック" w:hAnsi="Arial" w:cs="Times New Roman"/>
      <w:szCs w:val="24"/>
    </w:rPr>
  </w:style>
  <w:style w:type="paragraph" w:styleId="6">
    <w:name w:val="heading 6"/>
    <w:basedOn w:val="a"/>
    <w:next w:val="a"/>
    <w:link w:val="60"/>
    <w:unhideWhenUsed/>
    <w:qFormat/>
    <w:rsid w:val="00B54528"/>
    <w:pPr>
      <w:keepNext/>
      <w:numPr>
        <w:ilvl w:val="5"/>
        <w:numId w:val="2"/>
      </w:numPr>
      <w:outlineLvl w:val="5"/>
    </w:pPr>
    <w:rPr>
      <w:rFonts w:ascii="Century" w:eastAsia="ＭＳ Ｐゴシック" w:hAnsi="Century" w:cs="ＭＳ Ｐゴシック"/>
      <w:b/>
      <w:bCs/>
      <w:szCs w:val="24"/>
    </w:rPr>
  </w:style>
  <w:style w:type="paragraph" w:styleId="7">
    <w:name w:val="heading 7"/>
    <w:basedOn w:val="a"/>
    <w:next w:val="a"/>
    <w:link w:val="70"/>
    <w:unhideWhenUsed/>
    <w:qFormat/>
    <w:rsid w:val="00B54528"/>
    <w:pPr>
      <w:keepNext/>
      <w:numPr>
        <w:ilvl w:val="6"/>
        <w:numId w:val="2"/>
      </w:numPr>
      <w:outlineLvl w:val="6"/>
    </w:pPr>
    <w:rPr>
      <w:rFonts w:ascii="Century" w:eastAsia="ＭＳ 明朝" w:hAnsi="Century" w:cs="Times New Roman"/>
      <w:szCs w:val="24"/>
    </w:rPr>
  </w:style>
  <w:style w:type="paragraph" w:styleId="8">
    <w:name w:val="heading 8"/>
    <w:basedOn w:val="a"/>
    <w:next w:val="a"/>
    <w:link w:val="80"/>
    <w:unhideWhenUsed/>
    <w:qFormat/>
    <w:rsid w:val="00B54528"/>
    <w:pPr>
      <w:keepNext/>
      <w:numPr>
        <w:ilvl w:val="7"/>
        <w:numId w:val="2"/>
      </w:numPr>
      <w:outlineLvl w:val="7"/>
    </w:pPr>
    <w:rPr>
      <w:rFonts w:ascii="Century" w:eastAsia="ＭＳ 明朝" w:hAnsi="Century" w:cs="Times New Roman"/>
      <w:szCs w:val="24"/>
    </w:rPr>
  </w:style>
  <w:style w:type="paragraph" w:styleId="9">
    <w:name w:val="heading 9"/>
    <w:basedOn w:val="a"/>
    <w:next w:val="a"/>
    <w:link w:val="90"/>
    <w:unhideWhenUsed/>
    <w:qFormat/>
    <w:rsid w:val="00B54528"/>
    <w:pPr>
      <w:keepNext/>
      <w:numPr>
        <w:ilvl w:val="8"/>
        <w:numId w:val="2"/>
      </w:numPr>
      <w:outlineLvl w:val="8"/>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7356"/>
    <w:rPr>
      <w:color w:val="0563C1" w:themeColor="hyperlink"/>
      <w:u w:val="single"/>
    </w:rPr>
  </w:style>
  <w:style w:type="character" w:styleId="a4">
    <w:name w:val="Unresolved Mention"/>
    <w:basedOn w:val="a0"/>
    <w:uiPriority w:val="99"/>
    <w:semiHidden/>
    <w:unhideWhenUsed/>
    <w:rsid w:val="00087356"/>
    <w:rPr>
      <w:color w:val="605E5C"/>
      <w:shd w:val="clear" w:color="auto" w:fill="E1DFDD"/>
    </w:rPr>
  </w:style>
  <w:style w:type="table" w:styleId="a5">
    <w:name w:val="Table Grid"/>
    <w:basedOn w:val="a1"/>
    <w:uiPriority w:val="39"/>
    <w:rsid w:val="007213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B450CF"/>
    <w:rPr>
      <w:sz w:val="18"/>
      <w:szCs w:val="18"/>
    </w:rPr>
  </w:style>
  <w:style w:type="paragraph" w:styleId="a7">
    <w:name w:val="annotation text"/>
    <w:basedOn w:val="a"/>
    <w:link w:val="a8"/>
    <w:uiPriority w:val="99"/>
    <w:unhideWhenUsed/>
    <w:rsid w:val="00B450CF"/>
    <w:pPr>
      <w:jc w:val="left"/>
    </w:pPr>
  </w:style>
  <w:style w:type="character" w:customStyle="1" w:styleId="a8">
    <w:name w:val="コメント文字列 (文字)"/>
    <w:basedOn w:val="a0"/>
    <w:link w:val="a7"/>
    <w:uiPriority w:val="99"/>
    <w:rsid w:val="00B450CF"/>
  </w:style>
  <w:style w:type="paragraph" w:styleId="a9">
    <w:name w:val="annotation subject"/>
    <w:basedOn w:val="a7"/>
    <w:next w:val="a7"/>
    <w:link w:val="aa"/>
    <w:uiPriority w:val="99"/>
    <w:semiHidden/>
    <w:unhideWhenUsed/>
    <w:rsid w:val="00B450CF"/>
    <w:rPr>
      <w:b/>
      <w:bCs/>
    </w:rPr>
  </w:style>
  <w:style w:type="character" w:customStyle="1" w:styleId="aa">
    <w:name w:val="コメント内容 (文字)"/>
    <w:basedOn w:val="a8"/>
    <w:link w:val="a9"/>
    <w:uiPriority w:val="99"/>
    <w:semiHidden/>
    <w:rsid w:val="00B450CF"/>
    <w:rPr>
      <w:b/>
      <w:bCs/>
    </w:rPr>
  </w:style>
  <w:style w:type="paragraph" w:styleId="ab">
    <w:name w:val="header"/>
    <w:basedOn w:val="a"/>
    <w:link w:val="ac"/>
    <w:uiPriority w:val="99"/>
    <w:unhideWhenUsed/>
    <w:rsid w:val="006B2DFD"/>
    <w:pPr>
      <w:tabs>
        <w:tab w:val="center" w:pos="4252"/>
        <w:tab w:val="right" w:pos="8504"/>
      </w:tabs>
      <w:snapToGrid w:val="0"/>
    </w:pPr>
  </w:style>
  <w:style w:type="character" w:customStyle="1" w:styleId="ac">
    <w:name w:val="ヘッダー (文字)"/>
    <w:basedOn w:val="a0"/>
    <w:link w:val="ab"/>
    <w:uiPriority w:val="99"/>
    <w:rsid w:val="006B2DFD"/>
  </w:style>
  <w:style w:type="paragraph" w:styleId="ad">
    <w:name w:val="footer"/>
    <w:basedOn w:val="a"/>
    <w:link w:val="ae"/>
    <w:uiPriority w:val="99"/>
    <w:unhideWhenUsed/>
    <w:rsid w:val="006B2DFD"/>
    <w:pPr>
      <w:tabs>
        <w:tab w:val="center" w:pos="4252"/>
        <w:tab w:val="right" w:pos="8504"/>
      </w:tabs>
      <w:snapToGrid w:val="0"/>
    </w:pPr>
  </w:style>
  <w:style w:type="character" w:customStyle="1" w:styleId="ae">
    <w:name w:val="フッター (文字)"/>
    <w:basedOn w:val="a0"/>
    <w:link w:val="ad"/>
    <w:uiPriority w:val="99"/>
    <w:rsid w:val="006B2DFD"/>
  </w:style>
  <w:style w:type="paragraph" w:styleId="af">
    <w:name w:val="List Paragraph"/>
    <w:basedOn w:val="a"/>
    <w:uiPriority w:val="34"/>
    <w:qFormat/>
    <w:rsid w:val="002A7B87"/>
    <w:pPr>
      <w:ind w:leftChars="400" w:left="840"/>
    </w:pPr>
  </w:style>
  <w:style w:type="paragraph" w:styleId="af0">
    <w:name w:val="Balloon Text"/>
    <w:basedOn w:val="a"/>
    <w:link w:val="af1"/>
    <w:uiPriority w:val="99"/>
    <w:semiHidden/>
    <w:unhideWhenUsed/>
    <w:rsid w:val="00D97D34"/>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D97D34"/>
    <w:rPr>
      <w:rFonts w:asciiTheme="majorHAnsi" w:eastAsiaTheme="majorEastAsia" w:hAnsiTheme="majorHAnsi" w:cstheme="majorBidi"/>
      <w:sz w:val="18"/>
      <w:szCs w:val="18"/>
    </w:rPr>
  </w:style>
  <w:style w:type="character" w:customStyle="1" w:styleId="20">
    <w:name w:val="見出し 2 (文字)"/>
    <w:basedOn w:val="a0"/>
    <w:link w:val="2"/>
    <w:semiHidden/>
    <w:rsid w:val="00B54528"/>
    <w:rPr>
      <w:rFonts w:ascii="Arial" w:eastAsia="ＭＳ ゴシック" w:hAnsi="Arial" w:cs="Times New Roman"/>
      <w:szCs w:val="24"/>
    </w:rPr>
  </w:style>
  <w:style w:type="character" w:customStyle="1" w:styleId="30">
    <w:name w:val="見出し 3 (文字)"/>
    <w:basedOn w:val="a0"/>
    <w:link w:val="3"/>
    <w:semiHidden/>
    <w:rsid w:val="00B54528"/>
    <w:rPr>
      <w:rFonts w:ascii="Arial" w:eastAsia="ＭＳ ゴシック" w:hAnsi="Arial" w:cs="Times New Roman"/>
      <w:szCs w:val="24"/>
    </w:rPr>
  </w:style>
  <w:style w:type="character" w:customStyle="1" w:styleId="40">
    <w:name w:val="見出し 4 (文字)"/>
    <w:basedOn w:val="a0"/>
    <w:link w:val="4"/>
    <w:semiHidden/>
    <w:rsid w:val="00B54528"/>
    <w:rPr>
      <w:rFonts w:ascii="Century" w:eastAsia="ＭＳ Ｐゴシック" w:hAnsi="Century" w:cs="ＭＳ Ｐゴシック"/>
      <w:b/>
      <w:bCs/>
      <w:szCs w:val="24"/>
    </w:rPr>
  </w:style>
  <w:style w:type="character" w:customStyle="1" w:styleId="50">
    <w:name w:val="見出し 5 (文字)"/>
    <w:basedOn w:val="a0"/>
    <w:link w:val="5"/>
    <w:semiHidden/>
    <w:rsid w:val="00B54528"/>
    <w:rPr>
      <w:rFonts w:ascii="Arial" w:eastAsia="ＭＳ ゴシック" w:hAnsi="Arial" w:cs="Times New Roman"/>
      <w:szCs w:val="24"/>
    </w:rPr>
  </w:style>
  <w:style w:type="character" w:customStyle="1" w:styleId="60">
    <w:name w:val="見出し 6 (文字)"/>
    <w:basedOn w:val="a0"/>
    <w:link w:val="6"/>
    <w:semiHidden/>
    <w:rsid w:val="00B54528"/>
    <w:rPr>
      <w:rFonts w:ascii="Century" w:eastAsia="ＭＳ Ｐゴシック" w:hAnsi="Century" w:cs="ＭＳ Ｐゴシック"/>
      <w:b/>
      <w:bCs/>
      <w:szCs w:val="24"/>
    </w:rPr>
  </w:style>
  <w:style w:type="character" w:customStyle="1" w:styleId="70">
    <w:name w:val="見出し 7 (文字)"/>
    <w:basedOn w:val="a0"/>
    <w:link w:val="7"/>
    <w:semiHidden/>
    <w:rsid w:val="00B54528"/>
    <w:rPr>
      <w:rFonts w:ascii="Century" w:eastAsia="ＭＳ 明朝" w:hAnsi="Century" w:cs="Times New Roman"/>
      <w:szCs w:val="24"/>
    </w:rPr>
  </w:style>
  <w:style w:type="character" w:customStyle="1" w:styleId="80">
    <w:name w:val="見出し 8 (文字)"/>
    <w:basedOn w:val="a0"/>
    <w:link w:val="8"/>
    <w:semiHidden/>
    <w:rsid w:val="00B54528"/>
    <w:rPr>
      <w:rFonts w:ascii="Century" w:eastAsia="ＭＳ 明朝" w:hAnsi="Century" w:cs="Times New Roman"/>
      <w:szCs w:val="24"/>
    </w:rPr>
  </w:style>
  <w:style w:type="character" w:customStyle="1" w:styleId="90">
    <w:name w:val="見出し 9 (文字)"/>
    <w:basedOn w:val="a0"/>
    <w:link w:val="9"/>
    <w:semiHidden/>
    <w:rsid w:val="00B5452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053940">
      <w:bodyDiv w:val="1"/>
      <w:marLeft w:val="0"/>
      <w:marRight w:val="0"/>
      <w:marTop w:val="0"/>
      <w:marBottom w:val="0"/>
      <w:divBdr>
        <w:top w:val="none" w:sz="0" w:space="0" w:color="auto"/>
        <w:left w:val="none" w:sz="0" w:space="0" w:color="auto"/>
        <w:bottom w:val="none" w:sz="0" w:space="0" w:color="auto"/>
        <w:right w:val="none" w:sz="0" w:space="0" w:color="auto"/>
      </w:divBdr>
    </w:div>
    <w:div w:id="394552962">
      <w:bodyDiv w:val="1"/>
      <w:marLeft w:val="0"/>
      <w:marRight w:val="0"/>
      <w:marTop w:val="0"/>
      <w:marBottom w:val="0"/>
      <w:divBdr>
        <w:top w:val="none" w:sz="0" w:space="0" w:color="auto"/>
        <w:left w:val="none" w:sz="0" w:space="0" w:color="auto"/>
        <w:bottom w:val="none" w:sz="0" w:space="0" w:color="auto"/>
        <w:right w:val="none" w:sz="0" w:space="0" w:color="auto"/>
      </w:divBdr>
    </w:div>
    <w:div w:id="1258126770">
      <w:bodyDiv w:val="1"/>
      <w:marLeft w:val="0"/>
      <w:marRight w:val="0"/>
      <w:marTop w:val="0"/>
      <w:marBottom w:val="0"/>
      <w:divBdr>
        <w:top w:val="none" w:sz="0" w:space="0" w:color="auto"/>
        <w:left w:val="none" w:sz="0" w:space="0" w:color="auto"/>
        <w:bottom w:val="none" w:sz="0" w:space="0" w:color="auto"/>
        <w:right w:val="none" w:sz="0" w:space="0" w:color="auto"/>
      </w:divBdr>
    </w:div>
    <w:div w:id="150709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wnet.or.jp/jwnet/youshiki/procedure/kiyaku.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6E59C-B0D4-44CA-9FEC-B57A81D9E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457</Words>
  <Characters>2605</Characters>
  <Application>Microsoft Office Word</Application>
  <DocSecurity>4</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daiki.watanabe@dx-e.jp</dc:creator>
  <cp:keywords/>
  <dc:description/>
  <cp:lastModifiedBy>user</cp:lastModifiedBy>
  <cp:revision>2</cp:revision>
  <cp:lastPrinted>2024-03-01T05:47:00Z</cp:lastPrinted>
  <dcterms:created xsi:type="dcterms:W3CDTF">2025-07-29T05:55:00Z</dcterms:created>
  <dcterms:modified xsi:type="dcterms:W3CDTF">2025-07-29T05:55:00Z</dcterms:modified>
</cp:coreProperties>
</file>